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31B" w:rsidRPr="00F3031B" w:rsidRDefault="00F3031B">
      <w:pPr>
        <w:spacing w:after="0"/>
        <w:ind w:left="11"/>
        <w:jc w:val="center"/>
        <w:rPr>
          <w:rFonts w:ascii="Roboto Slab" w:eastAsia="Times New Roman" w:hAnsi="Roboto Slab" w:cs="Times New Roman"/>
          <w:b/>
          <w:sz w:val="40"/>
          <w:szCs w:val="24"/>
        </w:rPr>
      </w:pPr>
      <w:r>
        <w:rPr>
          <w:rFonts w:ascii="Roboto Slab" w:hAnsi="Roboto Slab"/>
          <w:noProof/>
          <w:sz w:val="24"/>
          <w:szCs w:val="24"/>
        </w:rPr>
        <w:drawing>
          <wp:anchor distT="0" distB="0" distL="114300" distR="114300" simplePos="0" relativeHeight="251660288" behindDoc="1" locked="0" layoutInCell="1" allowOverlap="1" wp14:anchorId="1A8A73AA" wp14:editId="4C83EEC3">
            <wp:simplePos x="0" y="0"/>
            <wp:positionH relativeFrom="column">
              <wp:posOffset>-352425</wp:posOffset>
            </wp:positionH>
            <wp:positionV relativeFrom="paragraph">
              <wp:posOffset>-920115</wp:posOffset>
            </wp:positionV>
            <wp:extent cx="1057275" cy="17232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1057275" cy="1723213"/>
                    </a:xfrm>
                    <a:prstGeom prst="rect">
                      <a:avLst/>
                    </a:prstGeom>
                  </pic:spPr>
                </pic:pic>
              </a:graphicData>
            </a:graphic>
            <wp14:sizeRelH relativeFrom="margin">
              <wp14:pctWidth>0</wp14:pctWidth>
            </wp14:sizeRelH>
            <wp14:sizeRelV relativeFrom="margin">
              <wp14:pctHeight>0</wp14:pctHeight>
            </wp14:sizeRelV>
          </wp:anchor>
        </w:drawing>
      </w:r>
      <w:r w:rsidR="00344294" w:rsidRPr="00F3031B">
        <w:rPr>
          <w:rFonts w:ascii="Roboto Slab" w:eastAsia="Times New Roman" w:hAnsi="Roboto Slab" w:cs="Times New Roman"/>
          <w:b/>
          <w:sz w:val="40"/>
          <w:szCs w:val="24"/>
        </w:rPr>
        <w:t xml:space="preserve">Essential Information </w:t>
      </w:r>
    </w:p>
    <w:p w:rsidR="009B61DA" w:rsidRPr="00F3031B" w:rsidRDefault="00344294">
      <w:pPr>
        <w:spacing w:after="0"/>
        <w:ind w:left="11"/>
        <w:jc w:val="center"/>
        <w:rPr>
          <w:rFonts w:ascii="Roboto Slab" w:hAnsi="Roboto Slab"/>
          <w:sz w:val="24"/>
          <w:szCs w:val="24"/>
        </w:rPr>
      </w:pPr>
      <w:r w:rsidRPr="00F3031B">
        <w:rPr>
          <w:rFonts w:ascii="Roboto Slab" w:eastAsia="Times New Roman" w:hAnsi="Roboto Slab" w:cs="Times New Roman"/>
          <w:sz w:val="24"/>
          <w:szCs w:val="24"/>
        </w:rPr>
        <w:t xml:space="preserve">for Schools visiting Monkey Forest </w:t>
      </w:r>
    </w:p>
    <w:p w:rsidR="009B61DA" w:rsidRPr="00F3031B" w:rsidRDefault="00344294">
      <w:pPr>
        <w:spacing w:after="0"/>
        <w:rPr>
          <w:rFonts w:ascii="Roboto Slab" w:hAnsi="Roboto Slab"/>
          <w:sz w:val="24"/>
          <w:szCs w:val="24"/>
        </w:rPr>
      </w:pPr>
      <w:r w:rsidRPr="00F3031B">
        <w:rPr>
          <w:rFonts w:ascii="Roboto Slab" w:eastAsia="Times New Roman" w:hAnsi="Roboto Slab" w:cs="Times New Roman"/>
          <w:b/>
          <w:sz w:val="24"/>
          <w:szCs w:val="24"/>
        </w:rPr>
        <w:t xml:space="preserve"> </w:t>
      </w:r>
    </w:p>
    <w:p w:rsidR="009B61DA" w:rsidRPr="00F3031B" w:rsidRDefault="00344294">
      <w:pPr>
        <w:pStyle w:val="Heading1"/>
        <w:ind w:left="-5" w:right="607"/>
        <w:rPr>
          <w:rFonts w:ascii="Roboto Slab" w:hAnsi="Roboto Slab"/>
          <w:sz w:val="24"/>
          <w:szCs w:val="24"/>
        </w:rPr>
      </w:pPr>
      <w:r w:rsidRPr="00F3031B">
        <w:rPr>
          <w:rFonts w:ascii="Roboto Slab" w:hAnsi="Roboto Slab"/>
          <w:sz w:val="24"/>
          <w:szCs w:val="24"/>
        </w:rPr>
        <w:t xml:space="preserve">Arrival </w:t>
      </w:r>
    </w:p>
    <w:p w:rsidR="009B61DA" w:rsidRPr="00F3031B" w:rsidRDefault="00344294" w:rsidP="00AB76A9">
      <w:pPr>
        <w:spacing w:after="2" w:line="241" w:lineRule="auto"/>
        <w:ind w:left="-5" w:right="1039" w:hanging="10"/>
        <w:rPr>
          <w:rFonts w:ascii="Roboto Slab" w:eastAsia="Times New Roman" w:hAnsi="Roboto Slab" w:cs="Times New Roman"/>
          <w:b/>
          <w:sz w:val="24"/>
          <w:szCs w:val="24"/>
        </w:rPr>
      </w:pPr>
      <w:r w:rsidRPr="00F3031B">
        <w:rPr>
          <w:rFonts w:ascii="Roboto Slab" w:eastAsia="Times New Roman" w:hAnsi="Roboto Slab" w:cs="Times New Roman"/>
          <w:sz w:val="24"/>
          <w:szCs w:val="24"/>
        </w:rPr>
        <w:t>Monkey Forest has its own car park and there is ample room for coaches. There are no roads to cross to the entrance kiosk. Monkey Forest opens at 10.00 am.</w:t>
      </w:r>
      <w:r w:rsidRPr="00F3031B">
        <w:rPr>
          <w:rFonts w:ascii="Roboto Slab" w:eastAsia="Times New Roman" w:hAnsi="Roboto Slab" w:cs="Times New Roman"/>
          <w:b/>
          <w:sz w:val="24"/>
          <w:szCs w:val="24"/>
        </w:rPr>
        <w:t xml:space="preserve"> </w:t>
      </w:r>
    </w:p>
    <w:p w:rsidR="00022917" w:rsidRPr="00F3031B" w:rsidRDefault="00022917" w:rsidP="00AB76A9">
      <w:pPr>
        <w:spacing w:after="2" w:line="241" w:lineRule="auto"/>
        <w:ind w:left="-5" w:right="1039" w:hanging="10"/>
        <w:rPr>
          <w:rFonts w:ascii="Roboto Slab" w:hAnsi="Roboto Slab"/>
          <w:sz w:val="24"/>
          <w:szCs w:val="24"/>
        </w:rPr>
      </w:pPr>
    </w:p>
    <w:p w:rsidR="009B61DA" w:rsidRPr="00F3031B" w:rsidRDefault="00344294">
      <w:pPr>
        <w:pStyle w:val="Heading1"/>
        <w:ind w:left="-5" w:right="607"/>
        <w:rPr>
          <w:rFonts w:ascii="Roboto Slab" w:hAnsi="Roboto Slab"/>
          <w:sz w:val="24"/>
          <w:szCs w:val="24"/>
        </w:rPr>
      </w:pPr>
      <w:r w:rsidRPr="00F3031B">
        <w:rPr>
          <w:rFonts w:ascii="Roboto Slab" w:hAnsi="Roboto Slab"/>
          <w:sz w:val="24"/>
          <w:szCs w:val="24"/>
        </w:rPr>
        <w:t xml:space="preserve">Kiosk and payment </w:t>
      </w:r>
    </w:p>
    <w:p w:rsidR="009B61DA" w:rsidRPr="00F3031B" w:rsidRDefault="00344294">
      <w:pPr>
        <w:spacing w:after="2" w:line="241" w:lineRule="auto"/>
        <w:ind w:left="-5" w:right="1039" w:hanging="10"/>
        <w:rPr>
          <w:rFonts w:ascii="Roboto Slab" w:hAnsi="Roboto Slab"/>
          <w:sz w:val="24"/>
          <w:szCs w:val="24"/>
        </w:rPr>
      </w:pPr>
      <w:r w:rsidRPr="00F3031B">
        <w:rPr>
          <w:rFonts w:ascii="Roboto Slab" w:eastAsia="Times New Roman" w:hAnsi="Roboto Slab" w:cs="Times New Roman"/>
          <w:sz w:val="24"/>
          <w:szCs w:val="24"/>
        </w:rPr>
        <w:t xml:space="preserve">When you arrive at the kiosk inform the member of staff how many students and adults are in your school group. There is one free member of staff for every 10 students. Payment is to be made on the day of the visit by cash, card or cheques payable to Trentham Monkey Forest Ltd. A till or paper receipt will be issued upon payment as an invoice. </w:t>
      </w:r>
    </w:p>
    <w:p w:rsidR="009B61DA" w:rsidRPr="00F3031B" w:rsidRDefault="00344294">
      <w:pPr>
        <w:spacing w:after="5" w:line="248" w:lineRule="auto"/>
        <w:ind w:left="-5" w:right="607" w:hanging="10"/>
        <w:rPr>
          <w:rFonts w:ascii="Roboto Slab" w:hAnsi="Roboto Slab"/>
          <w:sz w:val="24"/>
          <w:szCs w:val="24"/>
        </w:rPr>
      </w:pPr>
      <w:r w:rsidRPr="00F3031B">
        <w:rPr>
          <w:rFonts w:ascii="Roboto Slab" w:eastAsia="Times New Roman" w:hAnsi="Roboto Slab" w:cs="Times New Roman"/>
          <w:b/>
          <w:sz w:val="24"/>
          <w:szCs w:val="24"/>
        </w:rPr>
        <w:t xml:space="preserve">If the school would like to pay after the visit, a £10 administration fee will be added to the invoice. </w:t>
      </w:r>
    </w:p>
    <w:p w:rsidR="009B61DA" w:rsidRPr="00F3031B" w:rsidRDefault="00344294">
      <w:pPr>
        <w:spacing w:after="0"/>
        <w:rPr>
          <w:rFonts w:ascii="Roboto Slab" w:hAnsi="Roboto Slab"/>
          <w:sz w:val="24"/>
          <w:szCs w:val="24"/>
        </w:rPr>
      </w:pPr>
      <w:r w:rsidRPr="00F3031B">
        <w:rPr>
          <w:rFonts w:ascii="Roboto Slab" w:eastAsia="Times New Roman" w:hAnsi="Roboto Slab" w:cs="Times New Roman"/>
          <w:b/>
          <w:sz w:val="24"/>
          <w:szCs w:val="24"/>
        </w:rPr>
        <w:t xml:space="preserve"> </w:t>
      </w:r>
    </w:p>
    <w:p w:rsidR="009B61DA" w:rsidRPr="00F3031B" w:rsidRDefault="00344294">
      <w:pPr>
        <w:pStyle w:val="Heading1"/>
        <w:ind w:left="-5" w:right="607"/>
        <w:rPr>
          <w:rFonts w:ascii="Roboto Slab" w:hAnsi="Roboto Slab"/>
          <w:sz w:val="24"/>
          <w:szCs w:val="24"/>
        </w:rPr>
      </w:pPr>
      <w:proofErr w:type="spellStart"/>
      <w:r w:rsidRPr="00F3031B">
        <w:rPr>
          <w:rFonts w:ascii="Roboto Slab" w:hAnsi="Roboto Slab"/>
          <w:sz w:val="24"/>
          <w:szCs w:val="24"/>
        </w:rPr>
        <w:t>Re</w:t>
      </w:r>
      <w:r w:rsidRPr="00F3031B">
        <w:rPr>
          <w:rFonts w:ascii="Roboto Slab" w:hAnsi="Roboto Slab"/>
          <w:noProof/>
          <w:sz w:val="24"/>
          <w:szCs w:val="24"/>
        </w:rPr>
        <w:drawing>
          <wp:inline distT="0" distB="0" distL="0" distR="0">
            <wp:extent cx="39624" cy="18288"/>
            <wp:effectExtent l="0" t="0" r="0" b="0"/>
            <wp:docPr id="5050" name="Picture 5050"/>
            <wp:cNvGraphicFramePr/>
            <a:graphic xmlns:a="http://schemas.openxmlformats.org/drawingml/2006/main">
              <a:graphicData uri="http://schemas.openxmlformats.org/drawingml/2006/picture">
                <pic:pic xmlns:pic="http://schemas.openxmlformats.org/drawingml/2006/picture">
                  <pic:nvPicPr>
                    <pic:cNvPr id="5050" name="Picture 5050"/>
                    <pic:cNvPicPr/>
                  </pic:nvPicPr>
                  <pic:blipFill>
                    <a:blip r:embed="rId6"/>
                    <a:stretch>
                      <a:fillRect/>
                    </a:stretch>
                  </pic:blipFill>
                  <pic:spPr>
                    <a:xfrm>
                      <a:off x="0" y="0"/>
                      <a:ext cx="39624" cy="18288"/>
                    </a:xfrm>
                    <a:prstGeom prst="rect">
                      <a:avLst/>
                    </a:prstGeom>
                  </pic:spPr>
                </pic:pic>
              </a:graphicData>
            </a:graphic>
          </wp:inline>
        </w:drawing>
      </w:r>
      <w:r w:rsidRPr="00F3031B">
        <w:rPr>
          <w:rFonts w:ascii="Roboto Slab" w:hAnsi="Roboto Slab"/>
          <w:sz w:val="24"/>
          <w:szCs w:val="24"/>
        </w:rPr>
        <w:t>entry</w:t>
      </w:r>
      <w:proofErr w:type="spellEnd"/>
      <w:r w:rsidRPr="00F3031B">
        <w:rPr>
          <w:rFonts w:ascii="Roboto Slab" w:hAnsi="Roboto Slab"/>
          <w:sz w:val="24"/>
          <w:szCs w:val="24"/>
        </w:rPr>
        <w:t xml:space="preserve"> to Monkey Forest </w:t>
      </w:r>
    </w:p>
    <w:p w:rsidR="009B61DA" w:rsidRPr="00F3031B" w:rsidRDefault="00344294">
      <w:pPr>
        <w:spacing w:after="2" w:line="241" w:lineRule="auto"/>
        <w:ind w:left="-5" w:right="1039" w:hanging="10"/>
        <w:rPr>
          <w:rFonts w:ascii="Roboto Slab" w:hAnsi="Roboto Slab"/>
          <w:sz w:val="24"/>
          <w:szCs w:val="24"/>
        </w:rPr>
      </w:pPr>
      <w:r w:rsidRPr="00F3031B">
        <w:rPr>
          <w:rFonts w:ascii="Roboto Slab" w:eastAsia="Times New Roman" w:hAnsi="Roboto Slab" w:cs="Times New Roman"/>
          <w:sz w:val="24"/>
          <w:szCs w:val="24"/>
        </w:rPr>
        <w:t xml:space="preserve">If any member of your party needs to leave Monkey Forest and wished to come back later in the day (to get packed lunches from the coach etc), they need to call into the Jungle Shop to obtain a </w:t>
      </w:r>
      <w:proofErr w:type="spellStart"/>
      <w:r w:rsidRPr="00F3031B">
        <w:rPr>
          <w:rFonts w:ascii="Roboto Slab" w:eastAsia="Times New Roman" w:hAnsi="Roboto Slab" w:cs="Times New Roman"/>
          <w:sz w:val="24"/>
          <w:szCs w:val="24"/>
        </w:rPr>
        <w:t>re</w:t>
      </w:r>
      <w:r w:rsidRPr="00F3031B">
        <w:rPr>
          <w:rFonts w:ascii="Roboto Slab" w:hAnsi="Roboto Slab"/>
          <w:noProof/>
          <w:sz w:val="24"/>
          <w:szCs w:val="24"/>
        </w:rPr>
        <w:drawing>
          <wp:inline distT="0" distB="0" distL="0" distR="0">
            <wp:extent cx="36576" cy="12192"/>
            <wp:effectExtent l="0" t="0" r="0" b="0"/>
            <wp:docPr id="5051" name="Picture 5051"/>
            <wp:cNvGraphicFramePr/>
            <a:graphic xmlns:a="http://schemas.openxmlformats.org/drawingml/2006/main">
              <a:graphicData uri="http://schemas.openxmlformats.org/drawingml/2006/picture">
                <pic:pic xmlns:pic="http://schemas.openxmlformats.org/drawingml/2006/picture">
                  <pic:nvPicPr>
                    <pic:cNvPr id="5051" name="Picture 5051"/>
                    <pic:cNvPicPr/>
                  </pic:nvPicPr>
                  <pic:blipFill>
                    <a:blip r:embed="rId7"/>
                    <a:stretch>
                      <a:fillRect/>
                    </a:stretch>
                  </pic:blipFill>
                  <pic:spPr>
                    <a:xfrm>
                      <a:off x="0" y="0"/>
                      <a:ext cx="36576" cy="12192"/>
                    </a:xfrm>
                    <a:prstGeom prst="rect">
                      <a:avLst/>
                    </a:prstGeom>
                  </pic:spPr>
                </pic:pic>
              </a:graphicData>
            </a:graphic>
          </wp:inline>
        </w:drawing>
      </w:r>
      <w:r w:rsidRPr="00F3031B">
        <w:rPr>
          <w:rFonts w:ascii="Roboto Slab" w:eastAsia="Times New Roman" w:hAnsi="Roboto Slab" w:cs="Times New Roman"/>
          <w:sz w:val="24"/>
          <w:szCs w:val="24"/>
        </w:rPr>
        <w:t>entry</w:t>
      </w:r>
      <w:proofErr w:type="spellEnd"/>
      <w:r w:rsidRPr="00F3031B">
        <w:rPr>
          <w:rFonts w:ascii="Roboto Slab" w:eastAsia="Times New Roman" w:hAnsi="Roboto Slab" w:cs="Times New Roman"/>
          <w:sz w:val="24"/>
          <w:szCs w:val="24"/>
        </w:rPr>
        <w:t xml:space="preserve"> wristband. Each person that wants to leave and </w:t>
      </w:r>
      <w:proofErr w:type="spellStart"/>
      <w:r w:rsidRPr="00F3031B">
        <w:rPr>
          <w:rFonts w:ascii="Roboto Slab" w:eastAsia="Times New Roman" w:hAnsi="Roboto Slab" w:cs="Times New Roman"/>
          <w:sz w:val="24"/>
          <w:szCs w:val="24"/>
        </w:rPr>
        <w:t>re</w:t>
      </w:r>
      <w:r w:rsidRPr="00F3031B">
        <w:rPr>
          <w:rFonts w:ascii="Roboto Slab" w:hAnsi="Roboto Slab"/>
          <w:noProof/>
          <w:sz w:val="24"/>
          <w:szCs w:val="24"/>
        </w:rPr>
        <w:drawing>
          <wp:inline distT="0" distB="0" distL="0" distR="0">
            <wp:extent cx="36576" cy="12192"/>
            <wp:effectExtent l="0" t="0" r="0" b="0"/>
            <wp:docPr id="5052" name="Picture 5052"/>
            <wp:cNvGraphicFramePr/>
            <a:graphic xmlns:a="http://schemas.openxmlformats.org/drawingml/2006/main">
              <a:graphicData uri="http://schemas.openxmlformats.org/drawingml/2006/picture">
                <pic:pic xmlns:pic="http://schemas.openxmlformats.org/drawingml/2006/picture">
                  <pic:nvPicPr>
                    <pic:cNvPr id="5052" name="Picture 5052"/>
                    <pic:cNvPicPr/>
                  </pic:nvPicPr>
                  <pic:blipFill>
                    <a:blip r:embed="rId8"/>
                    <a:stretch>
                      <a:fillRect/>
                    </a:stretch>
                  </pic:blipFill>
                  <pic:spPr>
                    <a:xfrm>
                      <a:off x="0" y="0"/>
                      <a:ext cx="36576" cy="12192"/>
                    </a:xfrm>
                    <a:prstGeom prst="rect">
                      <a:avLst/>
                    </a:prstGeom>
                  </pic:spPr>
                </pic:pic>
              </a:graphicData>
            </a:graphic>
          </wp:inline>
        </w:drawing>
      </w:r>
      <w:r w:rsidRPr="00F3031B">
        <w:rPr>
          <w:rFonts w:ascii="Roboto Slab" w:eastAsia="Times New Roman" w:hAnsi="Roboto Slab" w:cs="Times New Roman"/>
          <w:sz w:val="24"/>
          <w:szCs w:val="24"/>
        </w:rPr>
        <w:t>enter</w:t>
      </w:r>
      <w:proofErr w:type="spellEnd"/>
      <w:r w:rsidRPr="00F3031B">
        <w:rPr>
          <w:rFonts w:ascii="Roboto Slab" w:eastAsia="Times New Roman" w:hAnsi="Roboto Slab" w:cs="Times New Roman"/>
          <w:sz w:val="24"/>
          <w:szCs w:val="24"/>
        </w:rPr>
        <w:t xml:space="preserve"> must go to the Jungle Shop as a member of Monkey Forest staff needs to put the wristband on each person’s arm. This will ensure that you do not have to re</w:t>
      </w:r>
      <w:r w:rsidRPr="00F3031B">
        <w:rPr>
          <w:rFonts w:ascii="Roboto Slab" w:hAnsi="Roboto Slab"/>
          <w:noProof/>
          <w:sz w:val="24"/>
          <w:szCs w:val="24"/>
        </w:rPr>
        <w:drawing>
          <wp:inline distT="0" distB="0" distL="0" distR="0">
            <wp:extent cx="36576" cy="15240"/>
            <wp:effectExtent l="0" t="0" r="0" b="0"/>
            <wp:docPr id="5053" name="Picture 5053"/>
            <wp:cNvGraphicFramePr/>
            <a:graphic xmlns:a="http://schemas.openxmlformats.org/drawingml/2006/main">
              <a:graphicData uri="http://schemas.openxmlformats.org/drawingml/2006/picture">
                <pic:pic xmlns:pic="http://schemas.openxmlformats.org/drawingml/2006/picture">
                  <pic:nvPicPr>
                    <pic:cNvPr id="5053" name="Picture 5053"/>
                    <pic:cNvPicPr/>
                  </pic:nvPicPr>
                  <pic:blipFill>
                    <a:blip r:embed="rId9"/>
                    <a:stretch>
                      <a:fillRect/>
                    </a:stretch>
                  </pic:blipFill>
                  <pic:spPr>
                    <a:xfrm>
                      <a:off x="0" y="0"/>
                      <a:ext cx="36576" cy="15240"/>
                    </a:xfrm>
                    <a:prstGeom prst="rect">
                      <a:avLst/>
                    </a:prstGeom>
                  </pic:spPr>
                </pic:pic>
              </a:graphicData>
            </a:graphic>
          </wp:inline>
        </w:drawing>
      </w:r>
      <w:r w:rsidRPr="00F3031B">
        <w:rPr>
          <w:rFonts w:ascii="Roboto Slab" w:eastAsia="Times New Roman" w:hAnsi="Roboto Slab" w:cs="Times New Roman"/>
          <w:sz w:val="24"/>
          <w:szCs w:val="24"/>
        </w:rPr>
        <w:t xml:space="preserve">pay when entering again at the kiosk. </w:t>
      </w:r>
    </w:p>
    <w:p w:rsidR="009B61DA" w:rsidRPr="00F3031B" w:rsidRDefault="00344294">
      <w:pPr>
        <w:spacing w:after="0"/>
        <w:rPr>
          <w:rFonts w:ascii="Roboto Slab" w:hAnsi="Roboto Slab"/>
          <w:sz w:val="24"/>
          <w:szCs w:val="24"/>
        </w:rPr>
      </w:pPr>
      <w:r w:rsidRPr="00F3031B">
        <w:rPr>
          <w:rFonts w:ascii="Roboto Slab" w:eastAsia="Times New Roman" w:hAnsi="Roboto Slab" w:cs="Times New Roman"/>
          <w:b/>
          <w:sz w:val="24"/>
          <w:szCs w:val="24"/>
        </w:rPr>
        <w:t xml:space="preserve"> </w:t>
      </w:r>
    </w:p>
    <w:p w:rsidR="009B61DA" w:rsidRPr="00F3031B" w:rsidRDefault="00344294">
      <w:pPr>
        <w:pStyle w:val="Heading1"/>
        <w:ind w:left="-5" w:right="607"/>
        <w:rPr>
          <w:rFonts w:ascii="Roboto Slab" w:hAnsi="Roboto Slab"/>
          <w:sz w:val="24"/>
          <w:szCs w:val="24"/>
        </w:rPr>
      </w:pPr>
      <w:r w:rsidRPr="00F3031B">
        <w:rPr>
          <w:rFonts w:ascii="Roboto Slab" w:hAnsi="Roboto Slab"/>
          <w:sz w:val="24"/>
          <w:szCs w:val="24"/>
        </w:rPr>
        <w:t xml:space="preserve">Packed lunches </w:t>
      </w:r>
    </w:p>
    <w:p w:rsidR="009B61DA" w:rsidRPr="00F3031B" w:rsidRDefault="00344294">
      <w:pPr>
        <w:spacing w:after="2" w:line="241" w:lineRule="auto"/>
        <w:ind w:left="-5" w:right="1039" w:hanging="10"/>
        <w:rPr>
          <w:rFonts w:ascii="Roboto Slab" w:hAnsi="Roboto Slab"/>
          <w:sz w:val="24"/>
          <w:szCs w:val="24"/>
        </w:rPr>
      </w:pPr>
      <w:r w:rsidRPr="00F3031B">
        <w:rPr>
          <w:rFonts w:ascii="Roboto Slab" w:eastAsia="Times New Roman" w:hAnsi="Roboto Slab" w:cs="Times New Roman"/>
          <w:sz w:val="24"/>
          <w:szCs w:val="24"/>
        </w:rPr>
        <w:t xml:space="preserve">We advise you </w:t>
      </w:r>
      <w:proofErr w:type="gramStart"/>
      <w:r w:rsidRPr="00F3031B">
        <w:rPr>
          <w:rFonts w:ascii="Roboto Slab" w:eastAsia="Times New Roman" w:hAnsi="Roboto Slab" w:cs="Times New Roman"/>
          <w:sz w:val="24"/>
          <w:szCs w:val="24"/>
        </w:rPr>
        <w:t>leave</w:t>
      </w:r>
      <w:proofErr w:type="gramEnd"/>
      <w:r w:rsidRPr="00F3031B">
        <w:rPr>
          <w:rFonts w:ascii="Roboto Slab" w:eastAsia="Times New Roman" w:hAnsi="Roboto Slab" w:cs="Times New Roman"/>
          <w:sz w:val="24"/>
          <w:szCs w:val="24"/>
        </w:rPr>
        <w:t xml:space="preserve"> packed lunches on the coach and then get them when needed. If your coach cannot stay at Monkey Forest there are two large green containers beside the classroom (behind the video room) that packed lunches can be put in before entering the enclosure </w:t>
      </w:r>
      <w:r w:rsidRPr="00F3031B">
        <w:rPr>
          <w:rFonts w:ascii="Roboto Slab" w:hAnsi="Roboto Slab"/>
          <w:noProof/>
          <w:sz w:val="24"/>
          <w:szCs w:val="24"/>
        </w:rPr>
        <w:drawing>
          <wp:inline distT="0" distB="0" distL="0" distR="0">
            <wp:extent cx="33528" cy="12192"/>
            <wp:effectExtent l="0" t="0" r="0" b="0"/>
            <wp:docPr id="5054" name="Picture 5054"/>
            <wp:cNvGraphicFramePr/>
            <a:graphic xmlns:a="http://schemas.openxmlformats.org/drawingml/2006/main">
              <a:graphicData uri="http://schemas.openxmlformats.org/drawingml/2006/picture">
                <pic:pic xmlns:pic="http://schemas.openxmlformats.org/drawingml/2006/picture">
                  <pic:nvPicPr>
                    <pic:cNvPr id="5054" name="Picture 5054"/>
                    <pic:cNvPicPr/>
                  </pic:nvPicPr>
                  <pic:blipFill>
                    <a:blip r:embed="rId10"/>
                    <a:stretch>
                      <a:fillRect/>
                    </a:stretch>
                  </pic:blipFill>
                  <pic:spPr>
                    <a:xfrm>
                      <a:off x="0" y="0"/>
                      <a:ext cx="33528" cy="12192"/>
                    </a:xfrm>
                    <a:prstGeom prst="rect">
                      <a:avLst/>
                    </a:prstGeom>
                  </pic:spPr>
                </pic:pic>
              </a:graphicData>
            </a:graphic>
          </wp:inline>
        </w:drawing>
      </w:r>
      <w:r w:rsidRPr="00F3031B">
        <w:rPr>
          <w:rFonts w:ascii="Roboto Slab" w:eastAsia="Times New Roman" w:hAnsi="Roboto Slab" w:cs="Times New Roman"/>
          <w:sz w:val="24"/>
          <w:szCs w:val="24"/>
        </w:rPr>
        <w:t xml:space="preserve"> there are no locks on the containers and we therefore advise that no valuables are left. </w:t>
      </w:r>
    </w:p>
    <w:p w:rsidR="009B61DA" w:rsidRPr="00F3031B" w:rsidRDefault="00344294">
      <w:pPr>
        <w:spacing w:after="2" w:line="241" w:lineRule="auto"/>
        <w:ind w:left="-5" w:right="1039" w:hanging="10"/>
        <w:rPr>
          <w:rFonts w:ascii="Roboto Slab" w:hAnsi="Roboto Slab"/>
          <w:sz w:val="24"/>
          <w:szCs w:val="24"/>
        </w:rPr>
      </w:pPr>
      <w:r w:rsidRPr="00F3031B">
        <w:rPr>
          <w:rFonts w:ascii="Roboto Slab" w:eastAsia="Times New Roman" w:hAnsi="Roboto Slab" w:cs="Times New Roman"/>
          <w:sz w:val="24"/>
          <w:szCs w:val="24"/>
        </w:rPr>
        <w:t xml:space="preserve">Monkey Forest has an undercover area and a picnic area for packed lunches. These areas cannot be reserved but work on a first come first serve basis. If it is raining, and there is no space under the undercover area, the education team will arrange something </w:t>
      </w:r>
      <w:r w:rsidRPr="00F3031B">
        <w:rPr>
          <w:rFonts w:ascii="Roboto Slab" w:hAnsi="Roboto Slab"/>
          <w:noProof/>
          <w:sz w:val="24"/>
          <w:szCs w:val="24"/>
        </w:rPr>
        <w:drawing>
          <wp:inline distT="0" distB="0" distL="0" distR="0">
            <wp:extent cx="33528" cy="15240"/>
            <wp:effectExtent l="0" t="0" r="0" b="0"/>
            <wp:docPr id="5055" name="Picture 5055"/>
            <wp:cNvGraphicFramePr/>
            <a:graphic xmlns:a="http://schemas.openxmlformats.org/drawingml/2006/main">
              <a:graphicData uri="http://schemas.openxmlformats.org/drawingml/2006/picture">
                <pic:pic xmlns:pic="http://schemas.openxmlformats.org/drawingml/2006/picture">
                  <pic:nvPicPr>
                    <pic:cNvPr id="5055" name="Picture 5055"/>
                    <pic:cNvPicPr/>
                  </pic:nvPicPr>
                  <pic:blipFill>
                    <a:blip r:embed="rId11"/>
                    <a:stretch>
                      <a:fillRect/>
                    </a:stretch>
                  </pic:blipFill>
                  <pic:spPr>
                    <a:xfrm>
                      <a:off x="0" y="0"/>
                      <a:ext cx="33528" cy="15240"/>
                    </a:xfrm>
                    <a:prstGeom prst="rect">
                      <a:avLst/>
                    </a:prstGeom>
                  </pic:spPr>
                </pic:pic>
              </a:graphicData>
            </a:graphic>
          </wp:inline>
        </w:drawing>
      </w:r>
      <w:r w:rsidRPr="00F3031B">
        <w:rPr>
          <w:rFonts w:ascii="Roboto Slab" w:eastAsia="Times New Roman" w:hAnsi="Roboto Slab" w:cs="Times New Roman"/>
          <w:sz w:val="24"/>
          <w:szCs w:val="24"/>
        </w:rPr>
        <w:t xml:space="preserve"> we won’t leave children to eat in the rain. </w:t>
      </w:r>
    </w:p>
    <w:p w:rsidR="009B61DA" w:rsidRPr="00F3031B" w:rsidRDefault="00344294">
      <w:pPr>
        <w:spacing w:after="0"/>
        <w:rPr>
          <w:rFonts w:ascii="Roboto Slab" w:hAnsi="Roboto Slab"/>
          <w:sz w:val="24"/>
          <w:szCs w:val="24"/>
        </w:rPr>
      </w:pPr>
      <w:r w:rsidRPr="00F3031B">
        <w:rPr>
          <w:rFonts w:ascii="Roboto Slab" w:eastAsia="Times New Roman" w:hAnsi="Roboto Slab" w:cs="Times New Roman"/>
          <w:b/>
          <w:sz w:val="24"/>
          <w:szCs w:val="24"/>
        </w:rPr>
        <w:t xml:space="preserve"> </w:t>
      </w:r>
    </w:p>
    <w:p w:rsidR="009B61DA" w:rsidRPr="00F3031B" w:rsidRDefault="00344294">
      <w:pPr>
        <w:pStyle w:val="Heading1"/>
        <w:ind w:left="-5" w:right="607"/>
        <w:rPr>
          <w:rFonts w:ascii="Roboto Slab" w:hAnsi="Roboto Slab"/>
          <w:sz w:val="24"/>
          <w:szCs w:val="24"/>
        </w:rPr>
      </w:pPr>
      <w:r w:rsidRPr="00F3031B">
        <w:rPr>
          <w:rFonts w:ascii="Roboto Slab" w:hAnsi="Roboto Slab"/>
          <w:sz w:val="24"/>
          <w:szCs w:val="24"/>
        </w:rPr>
        <w:lastRenderedPageBreak/>
        <w:t xml:space="preserve">Toilets </w:t>
      </w:r>
    </w:p>
    <w:p w:rsidR="009B61DA" w:rsidRPr="00F3031B" w:rsidRDefault="00344294">
      <w:pPr>
        <w:spacing w:after="2" w:line="241" w:lineRule="auto"/>
        <w:ind w:left="-5" w:right="1039" w:hanging="10"/>
        <w:rPr>
          <w:rFonts w:ascii="Roboto Slab" w:hAnsi="Roboto Slab"/>
          <w:sz w:val="24"/>
          <w:szCs w:val="24"/>
        </w:rPr>
      </w:pPr>
      <w:r w:rsidRPr="00F3031B">
        <w:rPr>
          <w:rFonts w:ascii="Roboto Slab" w:eastAsia="Times New Roman" w:hAnsi="Roboto Slab" w:cs="Times New Roman"/>
          <w:sz w:val="24"/>
          <w:szCs w:val="24"/>
        </w:rPr>
        <w:t xml:space="preserve">The toilets are situated to the left of the café, and we advise that all students go to the toilet before entering the enclosure, as there are no toilets inside. </w:t>
      </w:r>
    </w:p>
    <w:p w:rsidR="009B61DA" w:rsidRPr="00F3031B" w:rsidRDefault="00344294">
      <w:pPr>
        <w:spacing w:after="0"/>
        <w:rPr>
          <w:rFonts w:ascii="Roboto Slab" w:hAnsi="Roboto Slab"/>
          <w:sz w:val="24"/>
          <w:szCs w:val="24"/>
        </w:rPr>
      </w:pPr>
      <w:r w:rsidRPr="00F3031B">
        <w:rPr>
          <w:rFonts w:ascii="Roboto Slab" w:eastAsia="Times New Roman" w:hAnsi="Roboto Slab" w:cs="Times New Roman"/>
          <w:sz w:val="24"/>
          <w:szCs w:val="24"/>
        </w:rPr>
        <w:t xml:space="preserve"> </w:t>
      </w:r>
    </w:p>
    <w:p w:rsidR="009B61DA" w:rsidRPr="00F3031B" w:rsidRDefault="00344294">
      <w:pPr>
        <w:pStyle w:val="Heading1"/>
        <w:ind w:left="-5" w:right="607"/>
        <w:rPr>
          <w:rFonts w:ascii="Roboto Slab" w:hAnsi="Roboto Slab"/>
          <w:sz w:val="24"/>
          <w:szCs w:val="24"/>
        </w:rPr>
      </w:pPr>
      <w:r w:rsidRPr="00F3031B">
        <w:rPr>
          <w:rFonts w:ascii="Roboto Slab" w:hAnsi="Roboto Slab"/>
          <w:sz w:val="24"/>
          <w:szCs w:val="24"/>
        </w:rPr>
        <w:t xml:space="preserve">Monkey Forest Self led Visit </w:t>
      </w:r>
    </w:p>
    <w:p w:rsidR="009B61DA" w:rsidRPr="00F3031B" w:rsidRDefault="00344294">
      <w:pPr>
        <w:spacing w:after="2" w:line="241" w:lineRule="auto"/>
        <w:ind w:left="-5" w:hanging="10"/>
        <w:rPr>
          <w:rFonts w:ascii="Roboto Slab" w:hAnsi="Roboto Slab"/>
          <w:sz w:val="24"/>
          <w:szCs w:val="24"/>
        </w:rPr>
      </w:pPr>
      <w:r w:rsidRPr="00F3031B">
        <w:rPr>
          <w:rFonts w:ascii="Roboto Slab" w:eastAsia="Times New Roman" w:hAnsi="Roboto Slab" w:cs="Times New Roman"/>
          <w:sz w:val="24"/>
          <w:szCs w:val="24"/>
        </w:rPr>
        <w:t xml:space="preserve">There are support materials for teachers on </w:t>
      </w:r>
      <w:proofErr w:type="spellStart"/>
      <w:r w:rsidRPr="00F3031B">
        <w:rPr>
          <w:rFonts w:ascii="Roboto Slab" w:eastAsia="Times New Roman" w:hAnsi="Roboto Slab" w:cs="Times New Roman"/>
          <w:sz w:val="24"/>
          <w:szCs w:val="24"/>
        </w:rPr>
        <w:t>self led</w:t>
      </w:r>
      <w:proofErr w:type="spellEnd"/>
      <w:r w:rsidRPr="00F3031B">
        <w:rPr>
          <w:rFonts w:ascii="Roboto Slab" w:eastAsia="Times New Roman" w:hAnsi="Roboto Slab" w:cs="Times New Roman"/>
          <w:sz w:val="24"/>
          <w:szCs w:val="24"/>
        </w:rPr>
        <w:t xml:space="preserve"> visits.  If you cannot download these from our website please contact our education department who will be happy to send them to you.  </w:t>
      </w:r>
      <w:r w:rsidRPr="00F3031B">
        <w:rPr>
          <w:rFonts w:ascii="Roboto Slab" w:eastAsia="Times New Roman" w:hAnsi="Roboto Slab" w:cs="Times New Roman"/>
          <w:b/>
          <w:sz w:val="24"/>
          <w:szCs w:val="24"/>
        </w:rPr>
        <w:t xml:space="preserve">All students under the age of 15 must be accompanied by an adult </w:t>
      </w:r>
      <w:proofErr w:type="gramStart"/>
      <w:r w:rsidRPr="00F3031B">
        <w:rPr>
          <w:rFonts w:ascii="Roboto Slab" w:eastAsia="Times New Roman" w:hAnsi="Roboto Slab" w:cs="Times New Roman"/>
          <w:b/>
          <w:sz w:val="24"/>
          <w:szCs w:val="24"/>
        </w:rPr>
        <w:t>at all times</w:t>
      </w:r>
      <w:proofErr w:type="gramEnd"/>
      <w:r w:rsidRPr="00F3031B">
        <w:rPr>
          <w:rFonts w:ascii="Roboto Slab" w:eastAsia="Times New Roman" w:hAnsi="Roboto Slab" w:cs="Times New Roman"/>
          <w:b/>
          <w:sz w:val="24"/>
          <w:szCs w:val="24"/>
        </w:rPr>
        <w:t xml:space="preserve"> at ensure they adhere to the rules.  </w:t>
      </w:r>
      <w:r w:rsidRPr="00F3031B">
        <w:rPr>
          <w:rFonts w:ascii="Roboto Slab" w:eastAsia="Times New Roman" w:hAnsi="Roboto Slab" w:cs="Times New Roman"/>
          <w:sz w:val="24"/>
          <w:szCs w:val="24"/>
        </w:rPr>
        <w:t xml:space="preserve">There are guides along the path to give information and there is a feeding talk at ¼ past every hour.   </w:t>
      </w:r>
    </w:p>
    <w:p w:rsidR="009B61DA" w:rsidRPr="00F3031B" w:rsidRDefault="00344294">
      <w:pPr>
        <w:spacing w:after="0"/>
        <w:rPr>
          <w:rFonts w:ascii="Roboto Slab" w:hAnsi="Roboto Slab"/>
          <w:sz w:val="24"/>
          <w:szCs w:val="24"/>
        </w:rPr>
      </w:pPr>
      <w:r w:rsidRPr="00F3031B">
        <w:rPr>
          <w:rFonts w:ascii="Roboto Slab" w:eastAsia="Times New Roman" w:hAnsi="Roboto Slab" w:cs="Times New Roman"/>
          <w:b/>
          <w:sz w:val="24"/>
          <w:szCs w:val="24"/>
        </w:rPr>
        <w:t xml:space="preserve"> </w:t>
      </w:r>
    </w:p>
    <w:p w:rsidR="009B61DA" w:rsidRPr="00F3031B" w:rsidRDefault="00344294">
      <w:pPr>
        <w:pStyle w:val="Heading1"/>
        <w:ind w:left="-5" w:right="607"/>
        <w:rPr>
          <w:rFonts w:ascii="Roboto Slab" w:hAnsi="Roboto Slab"/>
          <w:sz w:val="24"/>
          <w:szCs w:val="24"/>
        </w:rPr>
      </w:pPr>
      <w:r w:rsidRPr="00F3031B">
        <w:rPr>
          <w:rFonts w:ascii="Roboto Slab" w:hAnsi="Roboto Slab"/>
          <w:sz w:val="24"/>
          <w:szCs w:val="24"/>
        </w:rPr>
        <w:t xml:space="preserve">Monkey Forest Education Led Visit </w:t>
      </w:r>
    </w:p>
    <w:p w:rsidR="009B61DA" w:rsidRDefault="00344294" w:rsidP="00022917">
      <w:pPr>
        <w:spacing w:after="2" w:line="241" w:lineRule="auto"/>
        <w:ind w:left="-5" w:right="1039" w:hanging="10"/>
        <w:rPr>
          <w:rFonts w:ascii="Roboto Slab" w:eastAsia="Arial" w:hAnsi="Roboto Slab" w:cs="Arial"/>
          <w:sz w:val="24"/>
          <w:szCs w:val="24"/>
        </w:rPr>
      </w:pPr>
      <w:r w:rsidRPr="00F3031B">
        <w:rPr>
          <w:rFonts w:ascii="Roboto Slab" w:eastAsia="Times New Roman" w:hAnsi="Roboto Slab" w:cs="Times New Roman"/>
          <w:sz w:val="24"/>
          <w:szCs w:val="24"/>
        </w:rPr>
        <w:t xml:space="preserve">If the school has an educator for an hour of their visit please ensure that you meet at the designated time in front of the Monkey Forest office – lateness may result in a shortened visit if there is a school group after yours. Although the education team will lead the lesson, please make sure that all teachers, and supporting staff, ensure the students adhere to the rules </w:t>
      </w:r>
      <w:proofErr w:type="gramStart"/>
      <w:r w:rsidRPr="00F3031B">
        <w:rPr>
          <w:rFonts w:ascii="Roboto Slab" w:eastAsia="Times New Roman" w:hAnsi="Roboto Slab" w:cs="Times New Roman"/>
          <w:sz w:val="24"/>
          <w:szCs w:val="24"/>
        </w:rPr>
        <w:t>at all times</w:t>
      </w:r>
      <w:proofErr w:type="gramEnd"/>
      <w:r w:rsidRPr="00F3031B">
        <w:rPr>
          <w:rFonts w:ascii="Roboto Slab" w:eastAsia="Times New Roman" w:hAnsi="Roboto Slab" w:cs="Times New Roman"/>
          <w:sz w:val="24"/>
          <w:szCs w:val="24"/>
        </w:rPr>
        <w:t xml:space="preserve">. Please ensure that all the children have stored their bags and gone to the toilet prior to meeting the educator to ensure the full benefit of the time in the forest – younger children may need a small snack before going in the forest as there is no eating in the monkey enclosure. </w:t>
      </w:r>
      <w:r w:rsidRPr="00F3031B">
        <w:rPr>
          <w:rFonts w:ascii="Roboto Slab" w:eastAsia="Arial" w:hAnsi="Roboto Slab" w:cs="Arial"/>
          <w:sz w:val="24"/>
          <w:szCs w:val="24"/>
        </w:rPr>
        <w:t xml:space="preserve"> </w:t>
      </w:r>
    </w:p>
    <w:p w:rsidR="00F3031B" w:rsidRPr="00F3031B" w:rsidRDefault="00F3031B" w:rsidP="00022917">
      <w:pPr>
        <w:spacing w:after="2" w:line="241" w:lineRule="auto"/>
        <w:ind w:left="-5" w:right="1039" w:hanging="10"/>
        <w:rPr>
          <w:rFonts w:ascii="Roboto Slab" w:hAnsi="Roboto Slab"/>
          <w:sz w:val="24"/>
          <w:szCs w:val="24"/>
        </w:rPr>
      </w:pPr>
    </w:p>
    <w:p w:rsidR="009B61DA" w:rsidRPr="00F3031B" w:rsidRDefault="00344294">
      <w:pPr>
        <w:spacing w:after="0"/>
        <w:ind w:left="14"/>
        <w:jc w:val="center"/>
        <w:rPr>
          <w:rFonts w:ascii="Roboto Slab" w:hAnsi="Roboto Slab"/>
          <w:sz w:val="24"/>
          <w:szCs w:val="24"/>
        </w:rPr>
      </w:pPr>
      <w:r w:rsidRPr="00F3031B">
        <w:rPr>
          <w:rFonts w:ascii="Roboto Slab" w:eastAsia="Arial" w:hAnsi="Roboto Slab" w:cs="Arial"/>
          <w:sz w:val="24"/>
          <w:szCs w:val="24"/>
        </w:rPr>
        <w:t xml:space="preserve">Thank you we look forward to your visit – Monkey Forest education team </w:t>
      </w:r>
    </w:p>
    <w:p w:rsidR="00F3031B" w:rsidRDefault="00344294" w:rsidP="00F3031B">
      <w:pPr>
        <w:spacing w:after="0"/>
        <w:ind w:left="74"/>
        <w:jc w:val="center"/>
        <w:rPr>
          <w:rFonts w:ascii="Roboto Slab" w:eastAsia="Arial" w:hAnsi="Roboto Slab" w:cs="Arial"/>
          <w:sz w:val="24"/>
          <w:szCs w:val="24"/>
        </w:rPr>
      </w:pPr>
      <w:r w:rsidRPr="00F3031B">
        <w:rPr>
          <w:rFonts w:ascii="Roboto Slab" w:eastAsia="Arial" w:hAnsi="Roboto Slab" w:cs="Arial"/>
          <w:sz w:val="24"/>
          <w:szCs w:val="24"/>
        </w:rPr>
        <w:t xml:space="preserve"> </w:t>
      </w:r>
    </w:p>
    <w:p w:rsidR="00F3031B" w:rsidRDefault="00F3031B" w:rsidP="00F3031B">
      <w:pPr>
        <w:spacing w:after="0"/>
        <w:ind w:left="74"/>
        <w:jc w:val="center"/>
        <w:rPr>
          <w:rFonts w:ascii="Roboto Slab" w:eastAsia="Arial" w:hAnsi="Roboto Slab" w:cs="Arial"/>
          <w:sz w:val="24"/>
          <w:szCs w:val="24"/>
        </w:rPr>
      </w:pPr>
    </w:p>
    <w:p w:rsidR="00F3031B" w:rsidRDefault="00F3031B" w:rsidP="00F3031B">
      <w:pPr>
        <w:spacing w:after="0"/>
        <w:ind w:left="74"/>
        <w:jc w:val="center"/>
        <w:rPr>
          <w:rFonts w:ascii="Roboto Slab" w:eastAsia="Arial" w:hAnsi="Roboto Slab" w:cs="Arial"/>
          <w:sz w:val="24"/>
          <w:szCs w:val="24"/>
        </w:rPr>
      </w:pPr>
    </w:p>
    <w:p w:rsidR="00F3031B" w:rsidRDefault="00F3031B" w:rsidP="00F3031B">
      <w:pPr>
        <w:spacing w:after="0"/>
        <w:ind w:left="74"/>
        <w:jc w:val="center"/>
        <w:rPr>
          <w:rFonts w:ascii="Roboto Slab" w:eastAsia="Arial" w:hAnsi="Roboto Slab" w:cs="Arial"/>
          <w:sz w:val="24"/>
          <w:szCs w:val="24"/>
        </w:rPr>
      </w:pPr>
    </w:p>
    <w:p w:rsidR="00F3031B" w:rsidRDefault="00F3031B" w:rsidP="00F3031B">
      <w:pPr>
        <w:spacing w:after="0"/>
        <w:ind w:left="74"/>
        <w:jc w:val="center"/>
        <w:rPr>
          <w:rFonts w:ascii="Roboto Slab" w:eastAsia="Arial" w:hAnsi="Roboto Slab" w:cs="Arial"/>
          <w:sz w:val="24"/>
          <w:szCs w:val="24"/>
        </w:rPr>
      </w:pPr>
    </w:p>
    <w:p w:rsidR="00F3031B" w:rsidRDefault="00F3031B" w:rsidP="00F3031B">
      <w:pPr>
        <w:spacing w:after="0"/>
        <w:ind w:left="74"/>
        <w:jc w:val="center"/>
        <w:rPr>
          <w:rFonts w:ascii="Roboto Slab" w:eastAsia="Arial" w:hAnsi="Roboto Slab" w:cs="Arial"/>
          <w:sz w:val="24"/>
          <w:szCs w:val="24"/>
        </w:rPr>
      </w:pPr>
    </w:p>
    <w:p w:rsidR="00F3031B" w:rsidRDefault="00F3031B" w:rsidP="00F3031B">
      <w:pPr>
        <w:spacing w:after="0"/>
        <w:ind w:left="74"/>
        <w:jc w:val="center"/>
        <w:rPr>
          <w:rFonts w:ascii="Roboto Slab" w:eastAsia="Arial" w:hAnsi="Roboto Slab" w:cs="Arial"/>
          <w:sz w:val="24"/>
          <w:szCs w:val="24"/>
        </w:rPr>
      </w:pPr>
    </w:p>
    <w:p w:rsidR="00F3031B" w:rsidRDefault="00F3031B" w:rsidP="00F3031B">
      <w:pPr>
        <w:spacing w:after="0"/>
        <w:ind w:left="74"/>
        <w:jc w:val="center"/>
        <w:rPr>
          <w:rFonts w:ascii="Roboto Slab" w:eastAsia="Arial" w:hAnsi="Roboto Slab" w:cs="Arial"/>
          <w:sz w:val="24"/>
          <w:szCs w:val="24"/>
        </w:rPr>
      </w:pPr>
    </w:p>
    <w:p w:rsidR="00F3031B" w:rsidRDefault="00F3031B" w:rsidP="00F3031B">
      <w:pPr>
        <w:spacing w:after="0"/>
        <w:ind w:left="74"/>
        <w:jc w:val="center"/>
        <w:rPr>
          <w:rFonts w:ascii="Roboto Slab" w:eastAsia="Arial" w:hAnsi="Roboto Slab" w:cs="Arial"/>
          <w:sz w:val="24"/>
          <w:szCs w:val="24"/>
        </w:rPr>
      </w:pPr>
    </w:p>
    <w:p w:rsidR="00F3031B" w:rsidRDefault="00F3031B" w:rsidP="00F3031B">
      <w:pPr>
        <w:spacing w:after="0"/>
        <w:ind w:left="74"/>
        <w:jc w:val="center"/>
        <w:rPr>
          <w:rFonts w:ascii="Roboto Slab" w:eastAsia="Arial" w:hAnsi="Roboto Slab" w:cs="Arial"/>
          <w:sz w:val="24"/>
          <w:szCs w:val="24"/>
        </w:rPr>
      </w:pPr>
    </w:p>
    <w:p w:rsidR="00F3031B" w:rsidRDefault="00F3031B" w:rsidP="00F3031B">
      <w:pPr>
        <w:spacing w:after="0"/>
        <w:ind w:left="74"/>
        <w:jc w:val="center"/>
        <w:rPr>
          <w:rFonts w:ascii="Roboto Slab" w:eastAsia="Arial" w:hAnsi="Roboto Slab" w:cs="Arial"/>
          <w:sz w:val="24"/>
          <w:szCs w:val="24"/>
        </w:rPr>
      </w:pPr>
    </w:p>
    <w:p w:rsidR="00F3031B" w:rsidRDefault="00F3031B" w:rsidP="00F3031B">
      <w:pPr>
        <w:spacing w:after="0"/>
        <w:ind w:left="74"/>
        <w:jc w:val="center"/>
        <w:rPr>
          <w:rFonts w:ascii="Roboto Slab" w:hAnsi="Roboto Slab"/>
          <w:sz w:val="24"/>
          <w:szCs w:val="24"/>
        </w:rPr>
      </w:pPr>
    </w:p>
    <w:p w:rsidR="00F3031B" w:rsidRPr="00F3031B" w:rsidRDefault="00F3031B" w:rsidP="00F3031B">
      <w:pPr>
        <w:pStyle w:val="Heading1"/>
        <w:spacing w:after="23" w:line="259" w:lineRule="auto"/>
        <w:ind w:left="16" w:firstLine="0"/>
        <w:rPr>
          <w:rFonts w:ascii="Roboto Slab" w:eastAsia="Calibri" w:hAnsi="Roboto Slab" w:cs="Calibri"/>
          <w:b w:val="0"/>
          <w:sz w:val="24"/>
          <w:szCs w:val="24"/>
        </w:rPr>
      </w:pPr>
    </w:p>
    <w:p w:rsidR="00F3031B" w:rsidRPr="00F3031B" w:rsidRDefault="00344294" w:rsidP="00F3031B">
      <w:pPr>
        <w:pStyle w:val="Heading1"/>
        <w:spacing w:after="23" w:line="259" w:lineRule="auto"/>
        <w:ind w:left="16" w:firstLine="0"/>
        <w:jc w:val="center"/>
        <w:rPr>
          <w:rFonts w:ascii="Roboto Slab" w:eastAsia="Calibri" w:hAnsi="Roboto Slab" w:cs="Calibri"/>
          <w:b w:val="0"/>
          <w:sz w:val="24"/>
          <w:szCs w:val="24"/>
        </w:rPr>
      </w:pPr>
      <w:r w:rsidRPr="00F3031B">
        <w:rPr>
          <w:rFonts w:ascii="Roboto Slab" w:eastAsia="Calibri" w:hAnsi="Roboto Slab" w:cs="Calibri"/>
          <w:b w:val="0"/>
          <w:sz w:val="24"/>
          <w:szCs w:val="24"/>
        </w:rPr>
        <w:t xml:space="preserve">Monkey Forest </w:t>
      </w:r>
    </w:p>
    <w:p w:rsidR="009B61DA" w:rsidRPr="00F3031B" w:rsidRDefault="00344294" w:rsidP="00F3031B">
      <w:pPr>
        <w:pStyle w:val="Heading1"/>
        <w:spacing w:after="23" w:line="259" w:lineRule="auto"/>
        <w:ind w:left="16" w:firstLine="0"/>
        <w:jc w:val="center"/>
        <w:rPr>
          <w:rFonts w:ascii="Roboto Slab" w:hAnsi="Roboto Slab"/>
          <w:sz w:val="40"/>
          <w:szCs w:val="24"/>
        </w:rPr>
      </w:pPr>
      <w:r w:rsidRPr="00F3031B">
        <w:rPr>
          <w:rFonts w:ascii="Roboto Slab" w:eastAsia="Calibri" w:hAnsi="Roboto Slab" w:cs="Calibri"/>
          <w:sz w:val="40"/>
          <w:szCs w:val="24"/>
        </w:rPr>
        <w:t>Risk Assessment Guidelines</w:t>
      </w:r>
    </w:p>
    <w:p w:rsidR="009B61DA" w:rsidRPr="00F3031B" w:rsidRDefault="00344294">
      <w:pPr>
        <w:spacing w:after="0"/>
        <w:ind w:left="79"/>
        <w:jc w:val="center"/>
        <w:rPr>
          <w:rFonts w:ascii="Roboto Slab" w:hAnsi="Roboto Slab"/>
          <w:sz w:val="24"/>
          <w:szCs w:val="24"/>
        </w:rPr>
      </w:pPr>
      <w:r w:rsidRPr="00F3031B">
        <w:rPr>
          <w:rFonts w:ascii="Roboto Slab" w:hAnsi="Roboto Slab"/>
          <w:b/>
          <w:sz w:val="24"/>
          <w:szCs w:val="24"/>
        </w:rPr>
        <w:t xml:space="preserve"> </w:t>
      </w:r>
    </w:p>
    <w:p w:rsidR="009B61DA" w:rsidRPr="00F3031B" w:rsidRDefault="00344294">
      <w:pPr>
        <w:spacing w:after="5" w:line="270" w:lineRule="auto"/>
        <w:ind w:left="10" w:hanging="10"/>
        <w:rPr>
          <w:rFonts w:ascii="Roboto Slab" w:hAnsi="Roboto Slab"/>
          <w:sz w:val="24"/>
          <w:szCs w:val="24"/>
        </w:rPr>
      </w:pPr>
      <w:r w:rsidRPr="00F3031B">
        <w:rPr>
          <w:rFonts w:ascii="Roboto Slab" w:hAnsi="Roboto Slab"/>
          <w:sz w:val="24"/>
          <w:szCs w:val="24"/>
        </w:rPr>
        <w:t xml:space="preserve">Monkey Forest is aware that schools/groups require a risk assessment to be carried out before they visit an area.  Below we have put together a series of guidelines that show how groups and Monkey Forest can work together to ensure that everyone has an enjoyable and educational visit. </w:t>
      </w:r>
    </w:p>
    <w:p w:rsidR="009B61DA" w:rsidRPr="00F3031B" w:rsidRDefault="00344294">
      <w:pPr>
        <w:spacing w:after="16"/>
        <w:rPr>
          <w:rFonts w:ascii="Roboto Slab" w:hAnsi="Roboto Slab"/>
          <w:sz w:val="24"/>
          <w:szCs w:val="24"/>
        </w:rPr>
      </w:pPr>
      <w:r w:rsidRPr="00F3031B">
        <w:rPr>
          <w:rFonts w:ascii="Roboto Slab" w:hAnsi="Roboto Slab"/>
          <w:sz w:val="24"/>
          <w:szCs w:val="24"/>
        </w:rPr>
        <w:t xml:space="preserve"> </w:t>
      </w:r>
    </w:p>
    <w:p w:rsidR="009B61DA" w:rsidRPr="00F3031B" w:rsidRDefault="00344294">
      <w:pPr>
        <w:spacing w:after="0" w:line="275" w:lineRule="auto"/>
        <w:ind w:left="10" w:hanging="10"/>
        <w:rPr>
          <w:rFonts w:ascii="Roboto Slab" w:hAnsi="Roboto Slab"/>
          <w:sz w:val="24"/>
          <w:szCs w:val="24"/>
        </w:rPr>
      </w:pPr>
      <w:r w:rsidRPr="00F3031B">
        <w:rPr>
          <w:rFonts w:ascii="Roboto Slab" w:hAnsi="Roboto Slab"/>
          <w:b/>
          <w:sz w:val="24"/>
          <w:szCs w:val="24"/>
        </w:rPr>
        <w:t xml:space="preserve">Teachers are reminded that a free pre-visit ticket is available by telephoning the education department at Monkey Forest to conduct their own risk assessment. </w:t>
      </w:r>
    </w:p>
    <w:p w:rsidR="009B61DA" w:rsidRPr="00F3031B" w:rsidRDefault="00344294">
      <w:pPr>
        <w:spacing w:after="49"/>
        <w:rPr>
          <w:rFonts w:ascii="Roboto Slab" w:hAnsi="Roboto Slab"/>
          <w:sz w:val="24"/>
          <w:szCs w:val="24"/>
        </w:rPr>
      </w:pPr>
      <w:r w:rsidRPr="00F3031B">
        <w:rPr>
          <w:rFonts w:ascii="Roboto Slab" w:hAnsi="Roboto Slab"/>
          <w:b/>
          <w:sz w:val="24"/>
          <w:szCs w:val="24"/>
        </w:rPr>
        <w:t xml:space="preserve"> </w:t>
      </w:r>
    </w:p>
    <w:p w:rsidR="009B61DA" w:rsidRPr="00F3031B" w:rsidRDefault="00344294">
      <w:pPr>
        <w:numPr>
          <w:ilvl w:val="0"/>
          <w:numId w:val="1"/>
        </w:numPr>
        <w:spacing w:after="5" w:line="270" w:lineRule="auto"/>
        <w:ind w:hanging="720"/>
        <w:rPr>
          <w:rFonts w:ascii="Roboto Slab" w:hAnsi="Roboto Slab"/>
          <w:sz w:val="24"/>
          <w:szCs w:val="24"/>
        </w:rPr>
      </w:pPr>
      <w:r w:rsidRPr="00F3031B">
        <w:rPr>
          <w:rFonts w:ascii="Roboto Slab" w:hAnsi="Roboto Slab"/>
          <w:b/>
          <w:sz w:val="24"/>
          <w:szCs w:val="24"/>
        </w:rPr>
        <w:t xml:space="preserve">Hazard and Risk - </w:t>
      </w:r>
      <w:r w:rsidRPr="00F3031B">
        <w:rPr>
          <w:rFonts w:ascii="Roboto Slab" w:hAnsi="Roboto Slab"/>
          <w:sz w:val="24"/>
          <w:szCs w:val="24"/>
        </w:rPr>
        <w:t xml:space="preserve">Close contact with monkeys resulting in a bite or scratch </w:t>
      </w:r>
    </w:p>
    <w:p w:rsidR="009B61DA" w:rsidRPr="00F3031B" w:rsidRDefault="00344294">
      <w:pPr>
        <w:spacing w:after="5" w:line="270" w:lineRule="auto"/>
        <w:ind w:left="715" w:hanging="10"/>
        <w:rPr>
          <w:rFonts w:ascii="Roboto Slab" w:hAnsi="Roboto Slab"/>
          <w:sz w:val="24"/>
          <w:szCs w:val="24"/>
        </w:rPr>
      </w:pPr>
      <w:r w:rsidRPr="00F3031B">
        <w:rPr>
          <w:rFonts w:ascii="Roboto Slab" w:hAnsi="Roboto Slab"/>
          <w:b/>
          <w:sz w:val="24"/>
          <w:szCs w:val="24"/>
        </w:rPr>
        <w:t xml:space="preserve">Control - </w:t>
      </w:r>
      <w:r w:rsidRPr="00F3031B">
        <w:rPr>
          <w:rFonts w:ascii="Roboto Slab" w:hAnsi="Roboto Slab"/>
          <w:i/>
          <w:sz w:val="24"/>
          <w:szCs w:val="24"/>
        </w:rPr>
        <w:t xml:space="preserve">Teachers/Group leader responsibility </w:t>
      </w:r>
      <w:r w:rsidRPr="00F3031B">
        <w:rPr>
          <w:rFonts w:ascii="Roboto Slab" w:hAnsi="Roboto Slab"/>
          <w:sz w:val="24"/>
          <w:szCs w:val="24"/>
        </w:rPr>
        <w:t xml:space="preserve">- Monkey forest insists on at least an </w:t>
      </w:r>
      <w:proofErr w:type="spellStart"/>
      <w:r w:rsidRPr="00F3031B">
        <w:rPr>
          <w:rFonts w:ascii="Roboto Slab" w:hAnsi="Roboto Slab"/>
          <w:sz w:val="24"/>
          <w:szCs w:val="24"/>
        </w:rPr>
        <w:t>arms length</w:t>
      </w:r>
      <w:proofErr w:type="spellEnd"/>
      <w:r w:rsidRPr="00F3031B">
        <w:rPr>
          <w:rFonts w:ascii="Roboto Slab" w:hAnsi="Roboto Slab"/>
          <w:sz w:val="24"/>
          <w:szCs w:val="24"/>
        </w:rPr>
        <w:t xml:space="preserve"> distance is kept from the monkeys </w:t>
      </w:r>
      <w:proofErr w:type="gramStart"/>
      <w:r w:rsidRPr="00F3031B">
        <w:rPr>
          <w:rFonts w:ascii="Roboto Slab" w:hAnsi="Roboto Slab"/>
          <w:sz w:val="24"/>
          <w:szCs w:val="24"/>
        </w:rPr>
        <w:t>at all times</w:t>
      </w:r>
      <w:proofErr w:type="gramEnd"/>
      <w:r w:rsidRPr="00F3031B">
        <w:rPr>
          <w:rFonts w:ascii="Roboto Slab" w:hAnsi="Roboto Slab"/>
          <w:sz w:val="24"/>
          <w:szCs w:val="24"/>
        </w:rPr>
        <w:t xml:space="preserve">. Explain suitable behaviour around wild animals prior to visit – Do not touch, run towards, corner or make loud noises in the park.  Ensure nobody eats in the park or tries to feed the monkeys.  </w:t>
      </w:r>
    </w:p>
    <w:p w:rsidR="009B61DA" w:rsidRPr="00F3031B" w:rsidRDefault="00344294">
      <w:pPr>
        <w:spacing w:after="36" w:line="270" w:lineRule="auto"/>
        <w:ind w:left="715" w:hanging="10"/>
        <w:rPr>
          <w:rFonts w:ascii="Roboto Slab" w:hAnsi="Roboto Slab"/>
          <w:sz w:val="24"/>
          <w:szCs w:val="24"/>
        </w:rPr>
      </w:pPr>
      <w:r w:rsidRPr="00F3031B">
        <w:rPr>
          <w:rFonts w:ascii="Roboto Slab" w:hAnsi="Roboto Slab"/>
          <w:b/>
          <w:sz w:val="24"/>
          <w:szCs w:val="24"/>
        </w:rPr>
        <w:t xml:space="preserve">Control - </w:t>
      </w:r>
      <w:r w:rsidRPr="00F3031B">
        <w:rPr>
          <w:rFonts w:ascii="Roboto Slab" w:hAnsi="Roboto Slab"/>
          <w:i/>
          <w:sz w:val="24"/>
          <w:szCs w:val="24"/>
        </w:rPr>
        <w:t xml:space="preserve">Monkey Forest responsibility </w:t>
      </w:r>
      <w:r w:rsidRPr="00F3031B">
        <w:rPr>
          <w:rFonts w:ascii="Roboto Slab" w:hAnsi="Roboto Slab"/>
          <w:sz w:val="24"/>
          <w:szCs w:val="24"/>
        </w:rPr>
        <w:t>- The rules and regulations of the park are reiterated before entry to the park.</w:t>
      </w:r>
      <w:r w:rsidRPr="00F3031B">
        <w:rPr>
          <w:rFonts w:ascii="Roboto Slab" w:hAnsi="Roboto Slab"/>
          <w:b/>
          <w:sz w:val="24"/>
          <w:szCs w:val="24"/>
        </w:rPr>
        <w:t xml:space="preserve">  </w:t>
      </w:r>
      <w:r w:rsidRPr="00F3031B">
        <w:rPr>
          <w:rFonts w:ascii="Roboto Slab" w:hAnsi="Roboto Slab"/>
          <w:sz w:val="24"/>
          <w:szCs w:val="24"/>
        </w:rPr>
        <w:t xml:space="preserve">Guides are situated along the path to remind visitors of the rules and regulations. </w:t>
      </w:r>
    </w:p>
    <w:p w:rsidR="009B61DA" w:rsidRPr="00F3031B" w:rsidRDefault="00344294">
      <w:pPr>
        <w:numPr>
          <w:ilvl w:val="0"/>
          <w:numId w:val="1"/>
        </w:numPr>
        <w:spacing w:after="5" w:line="270" w:lineRule="auto"/>
        <w:ind w:hanging="720"/>
        <w:rPr>
          <w:rFonts w:ascii="Roboto Slab" w:hAnsi="Roboto Slab"/>
          <w:sz w:val="24"/>
          <w:szCs w:val="24"/>
        </w:rPr>
      </w:pPr>
      <w:r w:rsidRPr="00F3031B">
        <w:rPr>
          <w:rFonts w:ascii="Roboto Slab" w:hAnsi="Roboto Slab"/>
          <w:b/>
          <w:sz w:val="24"/>
          <w:szCs w:val="24"/>
        </w:rPr>
        <w:t xml:space="preserve">Hazard and Risk - </w:t>
      </w:r>
      <w:r w:rsidRPr="00F3031B">
        <w:rPr>
          <w:rFonts w:ascii="Roboto Slab" w:hAnsi="Roboto Slab"/>
          <w:sz w:val="24"/>
          <w:szCs w:val="24"/>
        </w:rPr>
        <w:t xml:space="preserve">Contact with monkeys resulting in a bite or scratch </w:t>
      </w:r>
      <w:r w:rsidRPr="00F3031B">
        <w:rPr>
          <w:rFonts w:ascii="Roboto Slab" w:hAnsi="Roboto Slab"/>
          <w:b/>
          <w:sz w:val="24"/>
          <w:szCs w:val="24"/>
        </w:rPr>
        <w:t xml:space="preserve">Control - </w:t>
      </w:r>
      <w:r w:rsidRPr="00F3031B">
        <w:rPr>
          <w:rFonts w:ascii="Roboto Slab" w:hAnsi="Roboto Slab"/>
          <w:i/>
          <w:sz w:val="24"/>
          <w:szCs w:val="24"/>
        </w:rPr>
        <w:t>Teachers/Group leader responsibility</w:t>
      </w:r>
      <w:r w:rsidRPr="00F3031B">
        <w:rPr>
          <w:rFonts w:ascii="Roboto Slab" w:hAnsi="Roboto Slab"/>
          <w:sz w:val="24"/>
          <w:szCs w:val="24"/>
        </w:rPr>
        <w:t xml:space="preserve"> – Teachers/group leaders are responsible for the conduct of their group </w:t>
      </w:r>
      <w:proofErr w:type="gramStart"/>
      <w:r w:rsidRPr="00F3031B">
        <w:rPr>
          <w:rFonts w:ascii="Roboto Slab" w:hAnsi="Roboto Slab"/>
          <w:sz w:val="24"/>
          <w:szCs w:val="24"/>
        </w:rPr>
        <w:t>at all times</w:t>
      </w:r>
      <w:proofErr w:type="gramEnd"/>
      <w:r w:rsidRPr="00F3031B">
        <w:rPr>
          <w:rFonts w:ascii="Roboto Slab" w:hAnsi="Roboto Slab"/>
          <w:sz w:val="24"/>
          <w:szCs w:val="24"/>
        </w:rPr>
        <w:t xml:space="preserve"> and should ensure that they are aware of the rules and regulations.   </w:t>
      </w:r>
    </w:p>
    <w:p w:rsidR="009B61DA" w:rsidRPr="00F3031B" w:rsidRDefault="00344294">
      <w:pPr>
        <w:spacing w:after="35" w:line="270" w:lineRule="auto"/>
        <w:ind w:left="715" w:hanging="10"/>
        <w:rPr>
          <w:rFonts w:ascii="Roboto Slab" w:hAnsi="Roboto Slab"/>
          <w:sz w:val="24"/>
          <w:szCs w:val="24"/>
        </w:rPr>
      </w:pPr>
      <w:r w:rsidRPr="00F3031B">
        <w:rPr>
          <w:rFonts w:ascii="Roboto Slab" w:hAnsi="Roboto Slab"/>
          <w:b/>
          <w:sz w:val="24"/>
          <w:szCs w:val="24"/>
        </w:rPr>
        <w:t xml:space="preserve">Control - </w:t>
      </w:r>
      <w:r w:rsidRPr="00F3031B">
        <w:rPr>
          <w:rFonts w:ascii="Roboto Slab" w:hAnsi="Roboto Slab"/>
          <w:i/>
          <w:sz w:val="24"/>
          <w:szCs w:val="24"/>
        </w:rPr>
        <w:t xml:space="preserve">Monkey Forest responsibility – </w:t>
      </w:r>
      <w:r w:rsidRPr="00F3031B">
        <w:rPr>
          <w:rFonts w:ascii="Roboto Slab" w:hAnsi="Roboto Slab"/>
          <w:sz w:val="24"/>
          <w:szCs w:val="24"/>
        </w:rPr>
        <w:t>The rules and regulations of the park are reiterated before entry to the park.</w:t>
      </w:r>
      <w:r w:rsidRPr="00F3031B">
        <w:rPr>
          <w:rFonts w:ascii="Roboto Slab" w:hAnsi="Roboto Slab"/>
          <w:b/>
          <w:sz w:val="24"/>
          <w:szCs w:val="24"/>
        </w:rPr>
        <w:t xml:space="preserve">  </w:t>
      </w:r>
      <w:r w:rsidRPr="00F3031B">
        <w:rPr>
          <w:rFonts w:ascii="Roboto Slab" w:hAnsi="Roboto Slab"/>
          <w:sz w:val="24"/>
          <w:szCs w:val="24"/>
        </w:rPr>
        <w:t xml:space="preserve">Guides are situated along the path to remind visitors of the rules and regulations. </w:t>
      </w:r>
    </w:p>
    <w:p w:rsidR="009B61DA" w:rsidRPr="00F3031B" w:rsidRDefault="00344294">
      <w:pPr>
        <w:numPr>
          <w:ilvl w:val="0"/>
          <w:numId w:val="1"/>
        </w:numPr>
        <w:spacing w:after="5" w:line="270" w:lineRule="auto"/>
        <w:ind w:hanging="720"/>
        <w:rPr>
          <w:rFonts w:ascii="Roboto Slab" w:hAnsi="Roboto Slab"/>
          <w:sz w:val="24"/>
          <w:szCs w:val="24"/>
        </w:rPr>
      </w:pPr>
      <w:r w:rsidRPr="00F3031B">
        <w:rPr>
          <w:rFonts w:ascii="Roboto Slab" w:hAnsi="Roboto Slab"/>
          <w:b/>
          <w:sz w:val="24"/>
          <w:szCs w:val="24"/>
        </w:rPr>
        <w:t xml:space="preserve">Hazard and Risk - </w:t>
      </w:r>
      <w:r w:rsidRPr="00F3031B">
        <w:rPr>
          <w:rFonts w:ascii="Roboto Slab" w:hAnsi="Roboto Slab"/>
          <w:sz w:val="24"/>
          <w:szCs w:val="24"/>
        </w:rPr>
        <w:t xml:space="preserve">Monkey dropping around the park - people touch. </w:t>
      </w:r>
    </w:p>
    <w:p w:rsidR="009B61DA" w:rsidRPr="00F3031B" w:rsidRDefault="00344294">
      <w:pPr>
        <w:spacing w:after="5" w:line="270" w:lineRule="auto"/>
        <w:ind w:left="715" w:hanging="10"/>
        <w:rPr>
          <w:rFonts w:ascii="Roboto Slab" w:hAnsi="Roboto Slab"/>
          <w:sz w:val="24"/>
          <w:szCs w:val="24"/>
        </w:rPr>
      </w:pPr>
      <w:r w:rsidRPr="00F3031B">
        <w:rPr>
          <w:rFonts w:ascii="Roboto Slab" w:hAnsi="Roboto Slab"/>
          <w:b/>
          <w:sz w:val="24"/>
          <w:szCs w:val="24"/>
        </w:rPr>
        <w:t xml:space="preserve">Control - </w:t>
      </w:r>
      <w:r w:rsidRPr="00F3031B">
        <w:rPr>
          <w:rFonts w:ascii="Roboto Slab" w:hAnsi="Roboto Slab"/>
          <w:i/>
          <w:sz w:val="24"/>
          <w:szCs w:val="24"/>
        </w:rPr>
        <w:t xml:space="preserve">Teachers/Group leader responsibility </w:t>
      </w:r>
      <w:r w:rsidRPr="00F3031B">
        <w:rPr>
          <w:rFonts w:ascii="Roboto Slab" w:hAnsi="Roboto Slab"/>
          <w:sz w:val="24"/>
          <w:szCs w:val="24"/>
        </w:rPr>
        <w:t xml:space="preserve">– ensure the group are aware to stay on the designated paths and not to pick up anything from the ground </w:t>
      </w:r>
      <w:r w:rsidRPr="00F3031B">
        <w:rPr>
          <w:rFonts w:ascii="Roboto Slab" w:hAnsi="Roboto Slab"/>
          <w:sz w:val="24"/>
          <w:szCs w:val="24"/>
        </w:rPr>
        <w:tab/>
        <w:t xml:space="preserve"> </w:t>
      </w:r>
    </w:p>
    <w:p w:rsidR="009B61DA" w:rsidRPr="00F3031B" w:rsidRDefault="00344294">
      <w:pPr>
        <w:spacing w:after="37" w:line="270" w:lineRule="auto"/>
        <w:ind w:left="715" w:hanging="10"/>
        <w:rPr>
          <w:rFonts w:ascii="Roboto Slab" w:hAnsi="Roboto Slab"/>
          <w:sz w:val="24"/>
          <w:szCs w:val="24"/>
        </w:rPr>
      </w:pPr>
      <w:r w:rsidRPr="00F3031B">
        <w:rPr>
          <w:rFonts w:ascii="Roboto Slab" w:hAnsi="Roboto Slab"/>
          <w:b/>
          <w:sz w:val="24"/>
          <w:szCs w:val="24"/>
        </w:rPr>
        <w:t xml:space="preserve">Control - </w:t>
      </w:r>
      <w:r w:rsidRPr="00F3031B">
        <w:rPr>
          <w:rFonts w:ascii="Roboto Slab" w:hAnsi="Roboto Slab"/>
          <w:i/>
          <w:sz w:val="24"/>
          <w:szCs w:val="24"/>
        </w:rPr>
        <w:t xml:space="preserve">Monkey Forest responsibility </w:t>
      </w:r>
      <w:r w:rsidRPr="00F3031B">
        <w:rPr>
          <w:rFonts w:ascii="Roboto Slab" w:hAnsi="Roboto Slab"/>
          <w:sz w:val="24"/>
          <w:szCs w:val="24"/>
        </w:rPr>
        <w:t xml:space="preserve">– The path is cleaned of droppings each </w:t>
      </w:r>
      <w:proofErr w:type="gramStart"/>
      <w:r w:rsidRPr="00F3031B">
        <w:rPr>
          <w:rFonts w:ascii="Roboto Slab" w:hAnsi="Roboto Slab"/>
          <w:sz w:val="24"/>
          <w:szCs w:val="24"/>
        </w:rPr>
        <w:t>morning  and</w:t>
      </w:r>
      <w:proofErr w:type="gramEnd"/>
      <w:r w:rsidRPr="00F3031B">
        <w:rPr>
          <w:rFonts w:ascii="Roboto Slab" w:hAnsi="Roboto Slab"/>
          <w:sz w:val="24"/>
          <w:szCs w:val="24"/>
        </w:rPr>
        <w:t xml:space="preserve"> guides continuously monitor and remove droppings </w:t>
      </w:r>
      <w:r w:rsidRPr="00F3031B">
        <w:rPr>
          <w:rFonts w:ascii="Roboto Slab" w:hAnsi="Roboto Slab"/>
          <w:sz w:val="24"/>
          <w:szCs w:val="24"/>
        </w:rPr>
        <w:lastRenderedPageBreak/>
        <w:t xml:space="preserve">throughout the day.   Washbasins are situated in the classroom and the toilets. </w:t>
      </w:r>
    </w:p>
    <w:p w:rsidR="009B61DA" w:rsidRPr="00F3031B" w:rsidRDefault="00344294">
      <w:pPr>
        <w:numPr>
          <w:ilvl w:val="0"/>
          <w:numId w:val="1"/>
        </w:numPr>
        <w:spacing w:after="5" w:line="270" w:lineRule="auto"/>
        <w:ind w:hanging="720"/>
        <w:rPr>
          <w:rFonts w:ascii="Roboto Slab" w:hAnsi="Roboto Slab"/>
          <w:sz w:val="24"/>
          <w:szCs w:val="24"/>
        </w:rPr>
      </w:pPr>
      <w:r w:rsidRPr="00F3031B">
        <w:rPr>
          <w:rFonts w:ascii="Roboto Slab" w:hAnsi="Roboto Slab"/>
          <w:b/>
          <w:sz w:val="24"/>
          <w:szCs w:val="24"/>
        </w:rPr>
        <w:t xml:space="preserve">Hazard and Risk - </w:t>
      </w:r>
      <w:r w:rsidRPr="00F3031B">
        <w:rPr>
          <w:rFonts w:ascii="Roboto Slab" w:hAnsi="Roboto Slab"/>
          <w:sz w:val="24"/>
          <w:szCs w:val="24"/>
        </w:rPr>
        <w:t xml:space="preserve">Lost children in the park – cannot find </w:t>
      </w:r>
    </w:p>
    <w:p w:rsidR="009B61DA" w:rsidRPr="00F3031B" w:rsidRDefault="00344294">
      <w:pPr>
        <w:spacing w:after="5" w:line="270" w:lineRule="auto"/>
        <w:ind w:left="715" w:hanging="10"/>
        <w:rPr>
          <w:rFonts w:ascii="Roboto Slab" w:hAnsi="Roboto Slab"/>
          <w:sz w:val="24"/>
          <w:szCs w:val="24"/>
        </w:rPr>
      </w:pPr>
      <w:r w:rsidRPr="00F3031B">
        <w:rPr>
          <w:rFonts w:ascii="Roboto Slab" w:hAnsi="Roboto Slab"/>
          <w:b/>
          <w:sz w:val="24"/>
          <w:szCs w:val="24"/>
        </w:rPr>
        <w:t xml:space="preserve">Control - </w:t>
      </w:r>
      <w:r w:rsidRPr="00F3031B">
        <w:rPr>
          <w:rFonts w:ascii="Roboto Slab" w:hAnsi="Roboto Slab"/>
          <w:i/>
          <w:sz w:val="24"/>
          <w:szCs w:val="24"/>
        </w:rPr>
        <w:t xml:space="preserve">Teachers/Group leader responsibility </w:t>
      </w:r>
      <w:r w:rsidRPr="00F3031B">
        <w:rPr>
          <w:rFonts w:ascii="Roboto Slab" w:hAnsi="Roboto Slab"/>
          <w:sz w:val="24"/>
          <w:szCs w:val="24"/>
        </w:rPr>
        <w:t xml:space="preserve">– ensure an adequate number of responsible adults are present to supervise children.  Inform everyone that the designated paths are to be kept to.  Arrange lost meeting point.  Advice children to go to a park guide if they become separated  </w:t>
      </w:r>
    </w:p>
    <w:p w:rsidR="009B61DA" w:rsidRPr="00F3031B" w:rsidRDefault="00344294">
      <w:pPr>
        <w:spacing w:after="32" w:line="270" w:lineRule="auto"/>
        <w:ind w:left="715" w:hanging="10"/>
        <w:rPr>
          <w:rFonts w:ascii="Roboto Slab" w:hAnsi="Roboto Slab"/>
          <w:sz w:val="24"/>
          <w:szCs w:val="24"/>
        </w:rPr>
      </w:pPr>
      <w:r w:rsidRPr="00F3031B">
        <w:rPr>
          <w:rFonts w:ascii="Roboto Slab" w:hAnsi="Roboto Slab"/>
          <w:b/>
          <w:sz w:val="24"/>
          <w:szCs w:val="24"/>
        </w:rPr>
        <w:t xml:space="preserve">Control - </w:t>
      </w:r>
      <w:r w:rsidRPr="00F3031B">
        <w:rPr>
          <w:rFonts w:ascii="Roboto Slab" w:hAnsi="Roboto Slab"/>
          <w:i/>
          <w:sz w:val="24"/>
          <w:szCs w:val="24"/>
        </w:rPr>
        <w:t xml:space="preserve">Monkey Forest responsibility </w:t>
      </w:r>
      <w:r w:rsidRPr="00F3031B">
        <w:rPr>
          <w:rFonts w:ascii="Roboto Slab" w:hAnsi="Roboto Slab"/>
          <w:sz w:val="24"/>
          <w:szCs w:val="24"/>
        </w:rPr>
        <w:t xml:space="preserve">– staff are situated to ensure people keep to the designated paths and are trained to deal with lost children.  All staff are approachable for help, and most staff carry radios to communicate with management and other areas of the park.  </w:t>
      </w:r>
    </w:p>
    <w:p w:rsidR="009B61DA" w:rsidRPr="00F3031B" w:rsidRDefault="00344294">
      <w:pPr>
        <w:numPr>
          <w:ilvl w:val="0"/>
          <w:numId w:val="1"/>
        </w:numPr>
        <w:spacing w:after="5" w:line="270" w:lineRule="auto"/>
        <w:ind w:hanging="720"/>
        <w:rPr>
          <w:rFonts w:ascii="Roboto Slab" w:hAnsi="Roboto Slab"/>
          <w:sz w:val="24"/>
          <w:szCs w:val="24"/>
        </w:rPr>
      </w:pPr>
      <w:r w:rsidRPr="00F3031B">
        <w:rPr>
          <w:rFonts w:ascii="Roboto Slab" w:hAnsi="Roboto Slab"/>
          <w:b/>
          <w:sz w:val="24"/>
          <w:szCs w:val="24"/>
        </w:rPr>
        <w:t xml:space="preserve">Hazard and Risk - </w:t>
      </w:r>
      <w:r w:rsidRPr="00F3031B">
        <w:rPr>
          <w:rFonts w:ascii="Roboto Slab" w:hAnsi="Roboto Slab"/>
          <w:sz w:val="24"/>
          <w:szCs w:val="24"/>
        </w:rPr>
        <w:t xml:space="preserve">Lost property </w:t>
      </w:r>
    </w:p>
    <w:p w:rsidR="009B61DA" w:rsidRPr="00F3031B" w:rsidRDefault="00344294">
      <w:pPr>
        <w:spacing w:after="5" w:line="270" w:lineRule="auto"/>
        <w:ind w:left="715" w:hanging="10"/>
        <w:rPr>
          <w:rFonts w:ascii="Roboto Slab" w:hAnsi="Roboto Slab"/>
          <w:sz w:val="24"/>
          <w:szCs w:val="24"/>
        </w:rPr>
      </w:pPr>
      <w:r w:rsidRPr="00F3031B">
        <w:rPr>
          <w:rFonts w:ascii="Roboto Slab" w:hAnsi="Roboto Slab"/>
          <w:b/>
          <w:sz w:val="24"/>
          <w:szCs w:val="24"/>
        </w:rPr>
        <w:t xml:space="preserve">Control - </w:t>
      </w:r>
      <w:r w:rsidRPr="00F3031B">
        <w:rPr>
          <w:rFonts w:ascii="Roboto Slab" w:hAnsi="Roboto Slab"/>
          <w:i/>
          <w:sz w:val="24"/>
          <w:szCs w:val="24"/>
        </w:rPr>
        <w:t xml:space="preserve">Teachers/Group leader responsibility </w:t>
      </w:r>
      <w:r w:rsidRPr="00F3031B">
        <w:rPr>
          <w:rFonts w:ascii="Roboto Slab" w:hAnsi="Roboto Slab"/>
          <w:sz w:val="24"/>
          <w:szCs w:val="24"/>
        </w:rPr>
        <w:t xml:space="preserve">– Children should label all property they bring to the Monkey Forest.   </w:t>
      </w:r>
    </w:p>
    <w:p w:rsidR="00022917" w:rsidRPr="00F3031B" w:rsidRDefault="00344294">
      <w:pPr>
        <w:spacing w:after="5" w:line="270" w:lineRule="auto"/>
        <w:ind w:left="715" w:hanging="10"/>
        <w:rPr>
          <w:rFonts w:ascii="Roboto Slab" w:hAnsi="Roboto Slab"/>
          <w:sz w:val="24"/>
          <w:szCs w:val="24"/>
        </w:rPr>
      </w:pPr>
      <w:r w:rsidRPr="00F3031B">
        <w:rPr>
          <w:rFonts w:ascii="Roboto Slab" w:hAnsi="Roboto Slab"/>
          <w:b/>
          <w:sz w:val="24"/>
          <w:szCs w:val="24"/>
        </w:rPr>
        <w:t xml:space="preserve">Control - </w:t>
      </w:r>
      <w:r w:rsidRPr="00F3031B">
        <w:rPr>
          <w:rFonts w:ascii="Roboto Slab" w:hAnsi="Roboto Slab"/>
          <w:i/>
          <w:sz w:val="24"/>
          <w:szCs w:val="24"/>
        </w:rPr>
        <w:t xml:space="preserve">Monkey Forest responsibility </w:t>
      </w:r>
      <w:r w:rsidRPr="00F3031B">
        <w:rPr>
          <w:rFonts w:ascii="Roboto Slab" w:hAnsi="Roboto Slab"/>
          <w:sz w:val="24"/>
          <w:szCs w:val="24"/>
        </w:rPr>
        <w:t xml:space="preserve">– All lost property is collected at the entrance kiosk </w:t>
      </w:r>
    </w:p>
    <w:p w:rsidR="00022917" w:rsidRPr="00F3031B" w:rsidRDefault="00344294" w:rsidP="00F3031B">
      <w:pPr>
        <w:numPr>
          <w:ilvl w:val="0"/>
          <w:numId w:val="1"/>
        </w:numPr>
        <w:spacing w:after="5" w:line="270" w:lineRule="auto"/>
        <w:ind w:hanging="11"/>
        <w:rPr>
          <w:rFonts w:ascii="Roboto Slab" w:hAnsi="Roboto Slab"/>
          <w:sz w:val="24"/>
          <w:szCs w:val="24"/>
        </w:rPr>
      </w:pPr>
      <w:r w:rsidRPr="00F3031B">
        <w:rPr>
          <w:rFonts w:ascii="Roboto Slab" w:hAnsi="Roboto Slab"/>
          <w:b/>
          <w:sz w:val="24"/>
          <w:szCs w:val="24"/>
        </w:rPr>
        <w:t xml:space="preserve">Hazard and Risk - </w:t>
      </w:r>
      <w:r w:rsidRPr="00F3031B">
        <w:rPr>
          <w:rFonts w:ascii="Roboto Slab" w:hAnsi="Roboto Slab"/>
          <w:sz w:val="24"/>
          <w:szCs w:val="24"/>
        </w:rPr>
        <w:t xml:space="preserve">Lack of access to amenities by disabled/special needs visitors </w:t>
      </w:r>
      <w:r w:rsidRPr="00F3031B">
        <w:rPr>
          <w:rFonts w:ascii="Roboto Slab" w:hAnsi="Roboto Slab"/>
          <w:b/>
          <w:sz w:val="24"/>
          <w:szCs w:val="24"/>
        </w:rPr>
        <w:t xml:space="preserve">Control - </w:t>
      </w:r>
      <w:r w:rsidRPr="00F3031B">
        <w:rPr>
          <w:rFonts w:ascii="Roboto Slab" w:hAnsi="Roboto Slab"/>
          <w:i/>
          <w:sz w:val="24"/>
          <w:szCs w:val="24"/>
        </w:rPr>
        <w:t xml:space="preserve">Teachers/Group leader responsibility </w:t>
      </w:r>
      <w:r w:rsidRPr="00F3031B">
        <w:rPr>
          <w:rFonts w:ascii="Roboto Slab" w:hAnsi="Roboto Slab"/>
          <w:sz w:val="24"/>
          <w:szCs w:val="24"/>
        </w:rPr>
        <w:t xml:space="preserve">– make staff aware of any special needs requirements when booking a visit. </w:t>
      </w:r>
    </w:p>
    <w:p w:rsidR="009B61DA" w:rsidRPr="00F3031B" w:rsidRDefault="00344294">
      <w:pPr>
        <w:spacing w:after="32" w:line="270" w:lineRule="auto"/>
        <w:ind w:left="715" w:hanging="10"/>
        <w:rPr>
          <w:rFonts w:ascii="Roboto Slab" w:hAnsi="Roboto Slab"/>
          <w:sz w:val="24"/>
          <w:szCs w:val="24"/>
        </w:rPr>
      </w:pPr>
      <w:r w:rsidRPr="00F3031B">
        <w:rPr>
          <w:rFonts w:ascii="Roboto Slab" w:hAnsi="Roboto Slab"/>
          <w:b/>
          <w:sz w:val="24"/>
          <w:szCs w:val="24"/>
        </w:rPr>
        <w:t xml:space="preserve">Control - </w:t>
      </w:r>
      <w:r w:rsidRPr="00F3031B">
        <w:rPr>
          <w:rFonts w:ascii="Roboto Slab" w:hAnsi="Roboto Slab"/>
          <w:i/>
          <w:sz w:val="24"/>
          <w:szCs w:val="24"/>
        </w:rPr>
        <w:t xml:space="preserve">Monkey Forest responsibility </w:t>
      </w:r>
      <w:r w:rsidRPr="00F3031B">
        <w:rPr>
          <w:rFonts w:ascii="Roboto Slab" w:hAnsi="Roboto Slab"/>
          <w:sz w:val="24"/>
          <w:szCs w:val="24"/>
        </w:rPr>
        <w:t xml:space="preserve">– Wheelchair access in the park, disabled toilet, </w:t>
      </w:r>
      <w:r w:rsidRPr="00F3031B">
        <w:rPr>
          <w:rFonts w:ascii="Roboto Slab" w:hAnsi="Roboto Slab"/>
          <w:b/>
          <w:sz w:val="24"/>
          <w:szCs w:val="24"/>
        </w:rPr>
        <w:t>ramp available for wheel chair access to classroom</w:t>
      </w:r>
      <w:r w:rsidRPr="00F3031B">
        <w:rPr>
          <w:rFonts w:ascii="Roboto Slab" w:hAnsi="Roboto Slab"/>
          <w:sz w:val="24"/>
          <w:szCs w:val="24"/>
        </w:rPr>
        <w:t xml:space="preserve">.  Classroom sessions are adaptable to the special needs of each group.   </w:t>
      </w:r>
    </w:p>
    <w:p w:rsidR="009B61DA" w:rsidRPr="00F3031B" w:rsidRDefault="00344294">
      <w:pPr>
        <w:pStyle w:val="Heading2"/>
        <w:tabs>
          <w:tab w:val="center" w:pos="1768"/>
        </w:tabs>
        <w:ind w:left="-15" w:firstLine="0"/>
        <w:rPr>
          <w:rFonts w:ascii="Roboto Slab" w:hAnsi="Roboto Slab"/>
          <w:szCs w:val="24"/>
        </w:rPr>
      </w:pPr>
      <w:r w:rsidRPr="00F3031B">
        <w:rPr>
          <w:rFonts w:ascii="Roboto Slab" w:hAnsi="Roboto Slab"/>
          <w:b w:val="0"/>
          <w:szCs w:val="24"/>
        </w:rPr>
        <w:t xml:space="preserve">7. </w:t>
      </w:r>
      <w:r w:rsidRPr="00F3031B">
        <w:rPr>
          <w:rFonts w:ascii="Roboto Slab" w:hAnsi="Roboto Slab"/>
          <w:b w:val="0"/>
          <w:szCs w:val="24"/>
        </w:rPr>
        <w:tab/>
      </w:r>
      <w:r w:rsidRPr="00F3031B">
        <w:rPr>
          <w:rFonts w:ascii="Roboto Slab" w:hAnsi="Roboto Slab"/>
          <w:szCs w:val="24"/>
        </w:rPr>
        <w:t xml:space="preserve">Hazard and Risk - </w:t>
      </w:r>
      <w:r w:rsidRPr="00F3031B">
        <w:rPr>
          <w:rFonts w:ascii="Roboto Slab" w:hAnsi="Roboto Slab"/>
          <w:b w:val="0"/>
          <w:szCs w:val="24"/>
        </w:rPr>
        <w:t xml:space="preserve">Fire </w:t>
      </w:r>
    </w:p>
    <w:p w:rsidR="009B61DA" w:rsidRPr="00F3031B" w:rsidRDefault="00344294">
      <w:pPr>
        <w:spacing w:after="5" w:line="270" w:lineRule="auto"/>
        <w:ind w:left="715" w:hanging="10"/>
        <w:rPr>
          <w:rFonts w:ascii="Roboto Slab" w:hAnsi="Roboto Slab"/>
          <w:sz w:val="24"/>
          <w:szCs w:val="24"/>
        </w:rPr>
      </w:pPr>
      <w:r w:rsidRPr="00F3031B">
        <w:rPr>
          <w:rFonts w:ascii="Roboto Slab" w:hAnsi="Roboto Slab"/>
          <w:b/>
          <w:sz w:val="24"/>
          <w:szCs w:val="24"/>
        </w:rPr>
        <w:t xml:space="preserve">Control - </w:t>
      </w:r>
      <w:r w:rsidRPr="00F3031B">
        <w:rPr>
          <w:rFonts w:ascii="Roboto Slab" w:hAnsi="Roboto Slab"/>
          <w:i/>
          <w:sz w:val="24"/>
          <w:szCs w:val="24"/>
        </w:rPr>
        <w:t xml:space="preserve">Teachers/Group leader responsibility </w:t>
      </w:r>
      <w:r w:rsidRPr="00F3031B">
        <w:rPr>
          <w:rFonts w:ascii="Roboto Slab" w:hAnsi="Roboto Slab"/>
          <w:sz w:val="24"/>
          <w:szCs w:val="24"/>
        </w:rPr>
        <w:t xml:space="preserve">– Inform a member of staff, and then follow their direction.  </w:t>
      </w:r>
    </w:p>
    <w:p w:rsidR="009B61DA" w:rsidRPr="00F3031B" w:rsidRDefault="00344294">
      <w:pPr>
        <w:spacing w:after="37" w:line="270" w:lineRule="auto"/>
        <w:ind w:left="715" w:hanging="10"/>
        <w:rPr>
          <w:rFonts w:ascii="Roboto Slab" w:hAnsi="Roboto Slab"/>
          <w:sz w:val="24"/>
          <w:szCs w:val="24"/>
        </w:rPr>
      </w:pPr>
      <w:r w:rsidRPr="00F3031B">
        <w:rPr>
          <w:rFonts w:ascii="Roboto Slab" w:hAnsi="Roboto Slab"/>
          <w:b/>
          <w:sz w:val="24"/>
          <w:szCs w:val="24"/>
        </w:rPr>
        <w:t xml:space="preserve">Control - </w:t>
      </w:r>
      <w:r w:rsidRPr="00F3031B">
        <w:rPr>
          <w:rFonts w:ascii="Roboto Slab" w:hAnsi="Roboto Slab"/>
          <w:i/>
          <w:sz w:val="24"/>
          <w:szCs w:val="24"/>
        </w:rPr>
        <w:t xml:space="preserve">Monkey Forest responsibility </w:t>
      </w:r>
      <w:r w:rsidRPr="00F3031B">
        <w:rPr>
          <w:rFonts w:ascii="Roboto Slab" w:hAnsi="Roboto Slab"/>
          <w:sz w:val="24"/>
          <w:szCs w:val="24"/>
        </w:rPr>
        <w:t xml:space="preserve">– Staff are trained in fire and evacuation procedure. </w:t>
      </w:r>
    </w:p>
    <w:p w:rsidR="009B61DA" w:rsidRPr="00F3031B" w:rsidRDefault="00344294">
      <w:pPr>
        <w:tabs>
          <w:tab w:val="center" w:pos="2797"/>
        </w:tabs>
        <w:spacing w:after="5" w:line="270" w:lineRule="auto"/>
        <w:rPr>
          <w:rFonts w:ascii="Roboto Slab" w:hAnsi="Roboto Slab"/>
          <w:sz w:val="24"/>
          <w:szCs w:val="24"/>
        </w:rPr>
      </w:pPr>
      <w:r w:rsidRPr="00F3031B">
        <w:rPr>
          <w:rFonts w:ascii="Roboto Slab" w:hAnsi="Roboto Slab"/>
          <w:sz w:val="24"/>
          <w:szCs w:val="24"/>
        </w:rPr>
        <w:t xml:space="preserve">8. </w:t>
      </w:r>
      <w:r w:rsidRPr="00F3031B">
        <w:rPr>
          <w:rFonts w:ascii="Roboto Slab" w:hAnsi="Roboto Slab"/>
          <w:sz w:val="24"/>
          <w:szCs w:val="24"/>
        </w:rPr>
        <w:tab/>
      </w:r>
      <w:r w:rsidRPr="00F3031B">
        <w:rPr>
          <w:rFonts w:ascii="Roboto Slab" w:hAnsi="Roboto Slab"/>
          <w:b/>
          <w:sz w:val="24"/>
          <w:szCs w:val="24"/>
        </w:rPr>
        <w:t xml:space="preserve">Hazard and Risk - </w:t>
      </w:r>
      <w:r w:rsidRPr="00F3031B">
        <w:rPr>
          <w:rFonts w:ascii="Roboto Slab" w:hAnsi="Roboto Slab"/>
          <w:sz w:val="24"/>
          <w:szCs w:val="24"/>
        </w:rPr>
        <w:t xml:space="preserve">Medical assistance needed </w:t>
      </w:r>
    </w:p>
    <w:p w:rsidR="009B61DA" w:rsidRPr="00F3031B" w:rsidRDefault="00344294">
      <w:pPr>
        <w:spacing w:after="29" w:line="270" w:lineRule="auto"/>
        <w:ind w:left="715" w:right="112" w:hanging="10"/>
        <w:rPr>
          <w:rFonts w:ascii="Roboto Slab" w:hAnsi="Roboto Slab"/>
          <w:sz w:val="24"/>
          <w:szCs w:val="24"/>
        </w:rPr>
      </w:pPr>
      <w:r w:rsidRPr="00F3031B">
        <w:rPr>
          <w:rFonts w:ascii="Roboto Slab" w:hAnsi="Roboto Slab"/>
          <w:b/>
          <w:sz w:val="24"/>
          <w:szCs w:val="24"/>
        </w:rPr>
        <w:t xml:space="preserve">Control - </w:t>
      </w:r>
      <w:r w:rsidRPr="00F3031B">
        <w:rPr>
          <w:rFonts w:ascii="Roboto Slab" w:hAnsi="Roboto Slab"/>
          <w:i/>
          <w:sz w:val="24"/>
          <w:szCs w:val="24"/>
        </w:rPr>
        <w:t xml:space="preserve">Teachers/Group leader responsibility </w:t>
      </w:r>
      <w:r w:rsidRPr="00F3031B">
        <w:rPr>
          <w:rFonts w:ascii="Roboto Slab" w:hAnsi="Roboto Slab"/>
          <w:sz w:val="24"/>
          <w:szCs w:val="24"/>
        </w:rPr>
        <w:t xml:space="preserve">– anyone on regular medication should carry it with them or get a supervisor to store all medication and know how to administer it.  Inform a member of staff if a member of your group is unwell and in need of medical assistance. </w:t>
      </w:r>
      <w:r w:rsidRPr="00F3031B">
        <w:rPr>
          <w:rFonts w:ascii="Roboto Slab" w:hAnsi="Roboto Slab"/>
          <w:b/>
          <w:sz w:val="24"/>
          <w:szCs w:val="24"/>
        </w:rPr>
        <w:t xml:space="preserve">Control - </w:t>
      </w:r>
      <w:r w:rsidRPr="00F3031B">
        <w:rPr>
          <w:rFonts w:ascii="Roboto Slab" w:hAnsi="Roboto Slab"/>
          <w:i/>
          <w:sz w:val="24"/>
          <w:szCs w:val="24"/>
        </w:rPr>
        <w:t xml:space="preserve">Monkey Forest responsibility </w:t>
      </w:r>
      <w:r w:rsidRPr="00F3031B">
        <w:rPr>
          <w:rFonts w:ascii="Roboto Slab" w:hAnsi="Roboto Slab"/>
          <w:sz w:val="24"/>
          <w:szCs w:val="24"/>
        </w:rPr>
        <w:t xml:space="preserve">– First aid is available at the Monkey Forest office.  First aid boxes are available throughout the site.  Staff can request an ambulance at any time.  All areas of the park have ambulance access. </w:t>
      </w:r>
    </w:p>
    <w:p w:rsidR="009B61DA" w:rsidRPr="00F3031B" w:rsidRDefault="00344294">
      <w:pPr>
        <w:pStyle w:val="Heading2"/>
        <w:tabs>
          <w:tab w:val="center" w:pos="1328"/>
        </w:tabs>
        <w:ind w:left="-15" w:firstLine="0"/>
        <w:rPr>
          <w:rFonts w:ascii="Roboto Slab" w:hAnsi="Roboto Slab"/>
          <w:szCs w:val="24"/>
        </w:rPr>
      </w:pPr>
      <w:r w:rsidRPr="00F3031B">
        <w:rPr>
          <w:rFonts w:ascii="Roboto Slab" w:hAnsi="Roboto Slab"/>
          <w:b w:val="0"/>
          <w:szCs w:val="24"/>
        </w:rPr>
        <w:lastRenderedPageBreak/>
        <w:t xml:space="preserve">9. </w:t>
      </w:r>
      <w:r w:rsidRPr="00F3031B">
        <w:rPr>
          <w:rFonts w:ascii="Roboto Slab" w:hAnsi="Roboto Slab"/>
          <w:b w:val="0"/>
          <w:szCs w:val="24"/>
        </w:rPr>
        <w:tab/>
      </w:r>
      <w:r w:rsidRPr="00F3031B">
        <w:rPr>
          <w:rFonts w:ascii="Roboto Slab" w:hAnsi="Roboto Slab"/>
          <w:szCs w:val="24"/>
        </w:rPr>
        <w:t xml:space="preserve">Banana café  </w:t>
      </w:r>
    </w:p>
    <w:p w:rsidR="009B61DA" w:rsidRPr="00F3031B" w:rsidRDefault="00344294">
      <w:pPr>
        <w:spacing w:after="5" w:line="270" w:lineRule="auto"/>
        <w:ind w:left="715" w:hanging="10"/>
        <w:rPr>
          <w:rFonts w:ascii="Roboto Slab" w:hAnsi="Roboto Slab"/>
          <w:sz w:val="24"/>
          <w:szCs w:val="24"/>
        </w:rPr>
      </w:pPr>
      <w:r w:rsidRPr="00F3031B">
        <w:rPr>
          <w:rFonts w:ascii="Roboto Slab" w:hAnsi="Roboto Slab"/>
          <w:b/>
          <w:sz w:val="24"/>
          <w:szCs w:val="24"/>
        </w:rPr>
        <w:t xml:space="preserve">Control - </w:t>
      </w:r>
      <w:r w:rsidRPr="00F3031B">
        <w:rPr>
          <w:rFonts w:ascii="Roboto Slab" w:hAnsi="Roboto Slab"/>
          <w:i/>
          <w:sz w:val="24"/>
          <w:szCs w:val="24"/>
        </w:rPr>
        <w:t xml:space="preserve">Teachers/Group leader responsibility </w:t>
      </w:r>
      <w:r w:rsidRPr="00F3031B">
        <w:rPr>
          <w:rFonts w:ascii="Roboto Slab" w:hAnsi="Roboto Slab"/>
          <w:sz w:val="24"/>
          <w:szCs w:val="24"/>
        </w:rPr>
        <w:t xml:space="preserve">– People with food allergies may prefer to bring their own food (only food purchased in the café is to be eaten on the café premises).  There is a picnic area at the park and an under covered seating area. </w:t>
      </w:r>
    </w:p>
    <w:p w:rsidR="009B61DA" w:rsidRPr="00F3031B" w:rsidRDefault="00344294">
      <w:pPr>
        <w:spacing w:after="25" w:line="275" w:lineRule="auto"/>
        <w:ind w:left="715" w:hanging="10"/>
        <w:rPr>
          <w:rFonts w:ascii="Roboto Slab" w:hAnsi="Roboto Slab"/>
          <w:sz w:val="24"/>
          <w:szCs w:val="24"/>
        </w:rPr>
      </w:pPr>
      <w:r w:rsidRPr="00F3031B">
        <w:rPr>
          <w:rFonts w:ascii="Roboto Slab" w:hAnsi="Roboto Slab"/>
          <w:b/>
          <w:sz w:val="24"/>
          <w:szCs w:val="24"/>
        </w:rPr>
        <w:t xml:space="preserve">Control - </w:t>
      </w:r>
      <w:r w:rsidRPr="00F3031B">
        <w:rPr>
          <w:rFonts w:ascii="Roboto Slab" w:hAnsi="Roboto Slab"/>
          <w:i/>
          <w:sz w:val="24"/>
          <w:szCs w:val="24"/>
        </w:rPr>
        <w:t xml:space="preserve">Monkey Forest responsibility </w:t>
      </w:r>
      <w:r w:rsidRPr="00F3031B">
        <w:rPr>
          <w:rFonts w:ascii="Roboto Slab" w:hAnsi="Roboto Slab"/>
          <w:sz w:val="24"/>
          <w:szCs w:val="24"/>
        </w:rPr>
        <w:t xml:space="preserve">– The Banana café adheres to health and safety regulations – </w:t>
      </w:r>
      <w:r w:rsidRPr="00F3031B">
        <w:rPr>
          <w:rFonts w:ascii="Roboto Slab" w:hAnsi="Roboto Slab"/>
          <w:b/>
          <w:sz w:val="24"/>
          <w:szCs w:val="24"/>
        </w:rPr>
        <w:t xml:space="preserve">packed lunches can be made for group parties with prior arrangement </w:t>
      </w:r>
    </w:p>
    <w:p w:rsidR="009B61DA" w:rsidRPr="00F3031B" w:rsidRDefault="00344294">
      <w:pPr>
        <w:pStyle w:val="Heading2"/>
        <w:tabs>
          <w:tab w:val="center" w:pos="1303"/>
        </w:tabs>
        <w:ind w:left="-15" w:firstLine="0"/>
        <w:rPr>
          <w:rFonts w:ascii="Roboto Slab" w:hAnsi="Roboto Slab"/>
          <w:szCs w:val="24"/>
        </w:rPr>
      </w:pPr>
      <w:r w:rsidRPr="00F3031B">
        <w:rPr>
          <w:rFonts w:ascii="Roboto Slab" w:hAnsi="Roboto Slab"/>
          <w:b w:val="0"/>
          <w:szCs w:val="24"/>
        </w:rPr>
        <w:t xml:space="preserve">10. </w:t>
      </w:r>
      <w:r w:rsidRPr="00F3031B">
        <w:rPr>
          <w:rFonts w:ascii="Roboto Slab" w:hAnsi="Roboto Slab"/>
          <w:b w:val="0"/>
          <w:szCs w:val="24"/>
        </w:rPr>
        <w:tab/>
      </w:r>
      <w:r w:rsidRPr="00F3031B">
        <w:rPr>
          <w:rFonts w:ascii="Roboto Slab" w:hAnsi="Roboto Slab"/>
          <w:szCs w:val="24"/>
        </w:rPr>
        <w:t xml:space="preserve">Jungle shop </w:t>
      </w:r>
    </w:p>
    <w:p w:rsidR="009B61DA" w:rsidRPr="00F3031B" w:rsidRDefault="00344294">
      <w:pPr>
        <w:spacing w:after="25" w:line="275" w:lineRule="auto"/>
        <w:ind w:left="715" w:hanging="10"/>
        <w:rPr>
          <w:rFonts w:ascii="Roboto Slab" w:hAnsi="Roboto Slab"/>
          <w:sz w:val="24"/>
          <w:szCs w:val="24"/>
        </w:rPr>
      </w:pPr>
      <w:r w:rsidRPr="00F3031B">
        <w:rPr>
          <w:rFonts w:ascii="Roboto Slab" w:hAnsi="Roboto Slab"/>
          <w:b/>
          <w:sz w:val="24"/>
          <w:szCs w:val="24"/>
        </w:rPr>
        <w:t xml:space="preserve">Control - </w:t>
      </w:r>
      <w:r w:rsidRPr="00F3031B">
        <w:rPr>
          <w:rFonts w:ascii="Roboto Slab" w:hAnsi="Roboto Slab"/>
          <w:i/>
          <w:sz w:val="24"/>
          <w:szCs w:val="24"/>
        </w:rPr>
        <w:t xml:space="preserve">Teachers/Group leader responsibility </w:t>
      </w:r>
      <w:r w:rsidRPr="00F3031B">
        <w:rPr>
          <w:rFonts w:ascii="Roboto Slab" w:hAnsi="Roboto Slab"/>
          <w:sz w:val="24"/>
          <w:szCs w:val="24"/>
        </w:rPr>
        <w:t xml:space="preserve">– children must be supervised when in the shop </w:t>
      </w:r>
      <w:r w:rsidRPr="00F3031B">
        <w:rPr>
          <w:rFonts w:ascii="Roboto Slab" w:hAnsi="Roboto Slab"/>
          <w:b/>
          <w:sz w:val="24"/>
          <w:szCs w:val="24"/>
        </w:rPr>
        <w:t xml:space="preserve">Control - </w:t>
      </w:r>
      <w:r w:rsidRPr="00F3031B">
        <w:rPr>
          <w:rFonts w:ascii="Roboto Slab" w:hAnsi="Roboto Slab"/>
          <w:i/>
          <w:sz w:val="24"/>
          <w:szCs w:val="24"/>
        </w:rPr>
        <w:t xml:space="preserve">Monkey Forest responsibility </w:t>
      </w:r>
      <w:r w:rsidRPr="00F3031B">
        <w:rPr>
          <w:rFonts w:ascii="Roboto Slab" w:hAnsi="Roboto Slab"/>
          <w:b/>
          <w:sz w:val="24"/>
          <w:szCs w:val="24"/>
        </w:rPr>
        <w:t xml:space="preserve">– School goody bags can be made up on request to avoid the need for children to visit the shop – please ask for details when booking </w:t>
      </w:r>
    </w:p>
    <w:p w:rsidR="009B61DA" w:rsidRPr="00F3031B" w:rsidRDefault="00344294">
      <w:pPr>
        <w:pStyle w:val="Heading2"/>
        <w:tabs>
          <w:tab w:val="center" w:pos="1053"/>
        </w:tabs>
        <w:ind w:left="-15" w:firstLine="0"/>
        <w:rPr>
          <w:rFonts w:ascii="Roboto Slab" w:hAnsi="Roboto Slab"/>
          <w:szCs w:val="24"/>
        </w:rPr>
      </w:pPr>
      <w:r w:rsidRPr="00F3031B">
        <w:rPr>
          <w:rFonts w:ascii="Roboto Slab" w:hAnsi="Roboto Slab"/>
          <w:b w:val="0"/>
          <w:szCs w:val="24"/>
        </w:rPr>
        <w:t xml:space="preserve">11. </w:t>
      </w:r>
      <w:r w:rsidRPr="00F3031B">
        <w:rPr>
          <w:rFonts w:ascii="Roboto Slab" w:hAnsi="Roboto Slab"/>
          <w:b w:val="0"/>
          <w:szCs w:val="24"/>
        </w:rPr>
        <w:tab/>
      </w:r>
      <w:r w:rsidRPr="00F3031B">
        <w:rPr>
          <w:rFonts w:ascii="Roboto Slab" w:hAnsi="Roboto Slab"/>
          <w:szCs w:val="24"/>
        </w:rPr>
        <w:t xml:space="preserve">Toilets </w:t>
      </w:r>
    </w:p>
    <w:p w:rsidR="009B61DA" w:rsidRPr="00F3031B" w:rsidRDefault="00344294">
      <w:pPr>
        <w:spacing w:after="5" w:line="270" w:lineRule="auto"/>
        <w:ind w:left="715" w:hanging="10"/>
        <w:rPr>
          <w:rFonts w:ascii="Roboto Slab" w:hAnsi="Roboto Slab"/>
          <w:sz w:val="24"/>
          <w:szCs w:val="24"/>
        </w:rPr>
      </w:pPr>
      <w:r w:rsidRPr="00F3031B">
        <w:rPr>
          <w:rFonts w:ascii="Roboto Slab" w:hAnsi="Roboto Slab"/>
          <w:b/>
          <w:sz w:val="24"/>
          <w:szCs w:val="24"/>
        </w:rPr>
        <w:t xml:space="preserve">Control - </w:t>
      </w:r>
      <w:r w:rsidRPr="00F3031B">
        <w:rPr>
          <w:rFonts w:ascii="Roboto Slab" w:hAnsi="Roboto Slab"/>
          <w:i/>
          <w:sz w:val="24"/>
          <w:szCs w:val="24"/>
        </w:rPr>
        <w:t xml:space="preserve">Teachers/Group leader responsibility </w:t>
      </w:r>
      <w:r w:rsidRPr="00F3031B">
        <w:rPr>
          <w:rFonts w:ascii="Roboto Slab" w:hAnsi="Roboto Slab"/>
          <w:sz w:val="24"/>
          <w:szCs w:val="24"/>
        </w:rPr>
        <w:t xml:space="preserve">– Inform group where the toilets are situated – between the video room and the Banana Café entrance.  The area also contains baby changing facilities, disabled toilet, and handwashing facilities. </w:t>
      </w:r>
    </w:p>
    <w:p w:rsidR="009B61DA" w:rsidRPr="00F3031B" w:rsidRDefault="00344294">
      <w:pPr>
        <w:spacing w:after="34" w:line="270" w:lineRule="auto"/>
        <w:ind w:left="715" w:hanging="10"/>
        <w:rPr>
          <w:rFonts w:ascii="Roboto Slab" w:hAnsi="Roboto Slab"/>
          <w:sz w:val="24"/>
          <w:szCs w:val="24"/>
        </w:rPr>
      </w:pPr>
      <w:r w:rsidRPr="00F3031B">
        <w:rPr>
          <w:rFonts w:ascii="Roboto Slab" w:hAnsi="Roboto Slab"/>
          <w:b/>
          <w:sz w:val="24"/>
          <w:szCs w:val="24"/>
        </w:rPr>
        <w:t xml:space="preserve">Control - </w:t>
      </w:r>
      <w:r w:rsidRPr="00F3031B">
        <w:rPr>
          <w:rFonts w:ascii="Roboto Slab" w:hAnsi="Roboto Slab"/>
          <w:i/>
          <w:sz w:val="24"/>
          <w:szCs w:val="24"/>
        </w:rPr>
        <w:t xml:space="preserve">Monkey Forest responsibility </w:t>
      </w:r>
      <w:r w:rsidRPr="00F3031B">
        <w:rPr>
          <w:rFonts w:ascii="Roboto Slab" w:hAnsi="Roboto Slab"/>
          <w:sz w:val="24"/>
          <w:szCs w:val="24"/>
        </w:rPr>
        <w:t xml:space="preserve">– areas are cleaned regularly. </w:t>
      </w:r>
    </w:p>
    <w:p w:rsidR="009B61DA" w:rsidRPr="00F3031B" w:rsidRDefault="00344294">
      <w:pPr>
        <w:pStyle w:val="Heading2"/>
        <w:tabs>
          <w:tab w:val="center" w:pos="1269"/>
        </w:tabs>
        <w:ind w:left="-15" w:firstLine="0"/>
        <w:rPr>
          <w:rFonts w:ascii="Roboto Slab" w:hAnsi="Roboto Slab"/>
          <w:szCs w:val="24"/>
        </w:rPr>
      </w:pPr>
      <w:r w:rsidRPr="00F3031B">
        <w:rPr>
          <w:rFonts w:ascii="Roboto Slab" w:hAnsi="Roboto Slab"/>
          <w:b w:val="0"/>
          <w:szCs w:val="24"/>
        </w:rPr>
        <w:t xml:space="preserve">12.  </w:t>
      </w:r>
      <w:r w:rsidRPr="00F3031B">
        <w:rPr>
          <w:rFonts w:ascii="Roboto Slab" w:hAnsi="Roboto Slab"/>
          <w:b w:val="0"/>
          <w:szCs w:val="24"/>
        </w:rPr>
        <w:tab/>
      </w:r>
      <w:r w:rsidRPr="00F3031B">
        <w:rPr>
          <w:rFonts w:ascii="Roboto Slab" w:hAnsi="Roboto Slab"/>
          <w:szCs w:val="24"/>
        </w:rPr>
        <w:t>Picnic Area</w:t>
      </w:r>
      <w:r w:rsidRPr="00F3031B">
        <w:rPr>
          <w:rFonts w:ascii="Roboto Slab" w:hAnsi="Roboto Slab"/>
          <w:b w:val="0"/>
          <w:szCs w:val="24"/>
        </w:rPr>
        <w:t xml:space="preserve"> </w:t>
      </w:r>
    </w:p>
    <w:p w:rsidR="009B61DA" w:rsidRPr="00F3031B" w:rsidRDefault="00344294">
      <w:pPr>
        <w:spacing w:after="28" w:line="270" w:lineRule="auto"/>
        <w:ind w:left="715" w:right="190" w:hanging="10"/>
        <w:rPr>
          <w:rFonts w:ascii="Roboto Slab" w:hAnsi="Roboto Slab"/>
          <w:sz w:val="24"/>
          <w:szCs w:val="24"/>
        </w:rPr>
      </w:pPr>
      <w:r w:rsidRPr="00F3031B">
        <w:rPr>
          <w:rFonts w:ascii="Roboto Slab" w:hAnsi="Roboto Slab"/>
          <w:b/>
          <w:sz w:val="24"/>
          <w:szCs w:val="24"/>
        </w:rPr>
        <w:t xml:space="preserve">Control – </w:t>
      </w:r>
      <w:r w:rsidRPr="00F3031B">
        <w:rPr>
          <w:rFonts w:ascii="Roboto Slab" w:hAnsi="Roboto Slab"/>
          <w:i/>
          <w:sz w:val="24"/>
          <w:szCs w:val="24"/>
        </w:rPr>
        <w:t xml:space="preserve">Teachers/Group leader responsibility </w:t>
      </w:r>
      <w:r w:rsidRPr="00F3031B">
        <w:rPr>
          <w:rFonts w:ascii="Roboto Slab" w:hAnsi="Roboto Slab"/>
          <w:sz w:val="24"/>
          <w:szCs w:val="24"/>
        </w:rPr>
        <w:t xml:space="preserve">– Inform group where the picnic area is – </w:t>
      </w:r>
      <w:proofErr w:type="gramStart"/>
      <w:r w:rsidRPr="00F3031B">
        <w:rPr>
          <w:rFonts w:ascii="Roboto Slab" w:hAnsi="Roboto Slab"/>
          <w:sz w:val="24"/>
          <w:szCs w:val="24"/>
        </w:rPr>
        <w:t>when  you</w:t>
      </w:r>
      <w:proofErr w:type="gramEnd"/>
      <w:r w:rsidRPr="00F3031B">
        <w:rPr>
          <w:rFonts w:ascii="Roboto Slab" w:hAnsi="Roboto Slab"/>
          <w:sz w:val="24"/>
          <w:szCs w:val="24"/>
        </w:rPr>
        <w:t xml:space="preserve"> enter the park turn left after the fence.  Please ensure area is left as you find it. </w:t>
      </w:r>
      <w:r w:rsidRPr="00F3031B">
        <w:rPr>
          <w:rFonts w:ascii="Roboto Slab" w:hAnsi="Roboto Slab"/>
          <w:b/>
          <w:sz w:val="24"/>
          <w:szCs w:val="24"/>
        </w:rPr>
        <w:t xml:space="preserve">Control – </w:t>
      </w:r>
      <w:r w:rsidRPr="00F3031B">
        <w:rPr>
          <w:rFonts w:ascii="Roboto Slab" w:hAnsi="Roboto Slab"/>
          <w:i/>
          <w:sz w:val="24"/>
          <w:szCs w:val="24"/>
        </w:rPr>
        <w:t xml:space="preserve">Monkey Forest responsibility – </w:t>
      </w:r>
      <w:r w:rsidRPr="00F3031B">
        <w:rPr>
          <w:rFonts w:ascii="Roboto Slab" w:hAnsi="Roboto Slab"/>
          <w:sz w:val="24"/>
          <w:szCs w:val="24"/>
        </w:rPr>
        <w:t xml:space="preserve">area is cleaned regularly. </w:t>
      </w:r>
    </w:p>
    <w:p w:rsidR="009B61DA" w:rsidRPr="00F3031B" w:rsidRDefault="00344294">
      <w:pPr>
        <w:pStyle w:val="Heading2"/>
        <w:tabs>
          <w:tab w:val="center" w:pos="1335"/>
        </w:tabs>
        <w:ind w:left="-15" w:firstLine="0"/>
        <w:rPr>
          <w:rFonts w:ascii="Roboto Slab" w:hAnsi="Roboto Slab"/>
          <w:szCs w:val="24"/>
        </w:rPr>
      </w:pPr>
      <w:r w:rsidRPr="00F3031B">
        <w:rPr>
          <w:rFonts w:ascii="Roboto Slab" w:hAnsi="Roboto Slab"/>
          <w:b w:val="0"/>
          <w:szCs w:val="24"/>
        </w:rPr>
        <w:t xml:space="preserve">13. </w:t>
      </w:r>
      <w:r w:rsidRPr="00F3031B">
        <w:rPr>
          <w:rFonts w:ascii="Roboto Slab" w:hAnsi="Roboto Slab"/>
          <w:b w:val="0"/>
          <w:szCs w:val="24"/>
        </w:rPr>
        <w:tab/>
      </w:r>
      <w:r w:rsidRPr="00F3031B">
        <w:rPr>
          <w:rFonts w:ascii="Roboto Slab" w:hAnsi="Roboto Slab"/>
          <w:szCs w:val="24"/>
        </w:rPr>
        <w:t xml:space="preserve">Playgrounds </w:t>
      </w:r>
    </w:p>
    <w:p w:rsidR="009B61DA" w:rsidRPr="00F3031B" w:rsidRDefault="00344294" w:rsidP="00F3031B">
      <w:pPr>
        <w:tabs>
          <w:tab w:val="center" w:pos="3671"/>
        </w:tabs>
        <w:spacing w:after="33"/>
        <w:ind w:firstLine="567"/>
        <w:rPr>
          <w:rFonts w:ascii="Roboto Slab" w:hAnsi="Roboto Slab"/>
          <w:sz w:val="24"/>
          <w:szCs w:val="24"/>
        </w:rPr>
      </w:pPr>
      <w:r w:rsidRPr="00F3031B">
        <w:rPr>
          <w:rFonts w:ascii="Roboto Slab" w:hAnsi="Roboto Slab"/>
          <w:sz w:val="24"/>
          <w:szCs w:val="24"/>
        </w:rPr>
        <w:t xml:space="preserve"> </w:t>
      </w:r>
      <w:r w:rsidRPr="00F3031B">
        <w:rPr>
          <w:rFonts w:ascii="Roboto Slab" w:hAnsi="Roboto Slab"/>
          <w:sz w:val="24"/>
          <w:szCs w:val="24"/>
        </w:rPr>
        <w:tab/>
      </w:r>
      <w:r w:rsidRPr="00F3031B">
        <w:rPr>
          <w:rFonts w:ascii="Roboto Slab" w:hAnsi="Roboto Slab"/>
          <w:b/>
          <w:sz w:val="24"/>
          <w:szCs w:val="24"/>
        </w:rPr>
        <w:t xml:space="preserve">Control </w:t>
      </w:r>
      <w:r w:rsidRPr="00F3031B">
        <w:rPr>
          <w:rFonts w:ascii="Roboto Slab" w:hAnsi="Roboto Slab"/>
          <w:sz w:val="24"/>
          <w:szCs w:val="24"/>
        </w:rPr>
        <w:t xml:space="preserve">– </w:t>
      </w:r>
      <w:r w:rsidRPr="00F3031B">
        <w:rPr>
          <w:rFonts w:ascii="Roboto Slab" w:hAnsi="Roboto Slab"/>
          <w:i/>
          <w:sz w:val="24"/>
          <w:szCs w:val="24"/>
        </w:rPr>
        <w:t>Teachers/Group leader responsibility</w:t>
      </w:r>
      <w:r w:rsidRPr="00F3031B">
        <w:rPr>
          <w:rFonts w:ascii="Roboto Slab" w:hAnsi="Roboto Slab"/>
          <w:sz w:val="24"/>
          <w:szCs w:val="24"/>
        </w:rPr>
        <w:t xml:space="preserve"> – Children must be  </w:t>
      </w:r>
    </w:p>
    <w:p w:rsidR="009B61DA" w:rsidRPr="00F3031B" w:rsidRDefault="00344294" w:rsidP="00F3031B">
      <w:pPr>
        <w:tabs>
          <w:tab w:val="center" w:pos="2888"/>
        </w:tabs>
        <w:spacing w:after="5" w:line="270" w:lineRule="auto"/>
        <w:ind w:left="567" w:hanging="567"/>
        <w:rPr>
          <w:rFonts w:ascii="Roboto Slab" w:hAnsi="Roboto Slab"/>
          <w:sz w:val="24"/>
          <w:szCs w:val="24"/>
        </w:rPr>
      </w:pPr>
      <w:r w:rsidRPr="00F3031B">
        <w:rPr>
          <w:rFonts w:ascii="Roboto Slab" w:hAnsi="Roboto Slab"/>
          <w:sz w:val="24"/>
          <w:szCs w:val="24"/>
        </w:rPr>
        <w:t xml:space="preserve"> </w:t>
      </w:r>
      <w:r w:rsidRPr="00F3031B">
        <w:rPr>
          <w:rFonts w:ascii="Roboto Slab" w:hAnsi="Roboto Slab"/>
          <w:sz w:val="24"/>
          <w:szCs w:val="24"/>
        </w:rPr>
        <w:tab/>
      </w:r>
      <w:r w:rsidR="00F3031B">
        <w:rPr>
          <w:rFonts w:ascii="Roboto Slab" w:hAnsi="Roboto Slab"/>
          <w:sz w:val="24"/>
          <w:szCs w:val="24"/>
        </w:rPr>
        <w:t xml:space="preserve"> </w:t>
      </w:r>
      <w:r w:rsidRPr="00F3031B">
        <w:rPr>
          <w:rFonts w:ascii="Roboto Slab" w:hAnsi="Roboto Slab"/>
          <w:sz w:val="24"/>
          <w:szCs w:val="24"/>
        </w:rPr>
        <w:t xml:space="preserve">Supervised </w:t>
      </w:r>
      <w:proofErr w:type="gramStart"/>
      <w:r w:rsidRPr="00F3031B">
        <w:rPr>
          <w:rFonts w:ascii="Roboto Slab" w:hAnsi="Roboto Slab"/>
          <w:sz w:val="24"/>
          <w:szCs w:val="24"/>
        </w:rPr>
        <w:t>at all times</w:t>
      </w:r>
      <w:proofErr w:type="gramEnd"/>
      <w:r w:rsidRPr="00F3031B">
        <w:rPr>
          <w:rFonts w:ascii="Roboto Slab" w:hAnsi="Roboto Slab"/>
          <w:sz w:val="24"/>
          <w:szCs w:val="24"/>
        </w:rPr>
        <w:t xml:space="preserve"> when on the playgrounds </w:t>
      </w:r>
    </w:p>
    <w:p w:rsidR="009B61DA" w:rsidRPr="00F3031B" w:rsidRDefault="00344294" w:rsidP="00F3031B">
      <w:pPr>
        <w:tabs>
          <w:tab w:val="center" w:pos="3997"/>
        </w:tabs>
        <w:spacing w:after="5" w:line="270" w:lineRule="auto"/>
        <w:ind w:left="567" w:hanging="567"/>
        <w:rPr>
          <w:rFonts w:ascii="Roboto Slab" w:hAnsi="Roboto Slab"/>
          <w:sz w:val="24"/>
          <w:szCs w:val="24"/>
        </w:rPr>
      </w:pPr>
      <w:r w:rsidRPr="00F3031B">
        <w:rPr>
          <w:rFonts w:ascii="Roboto Slab" w:hAnsi="Roboto Slab"/>
          <w:sz w:val="24"/>
          <w:szCs w:val="24"/>
        </w:rPr>
        <w:t xml:space="preserve"> </w:t>
      </w:r>
      <w:r w:rsidRPr="00F3031B">
        <w:rPr>
          <w:rFonts w:ascii="Roboto Slab" w:hAnsi="Roboto Slab"/>
          <w:sz w:val="24"/>
          <w:szCs w:val="24"/>
        </w:rPr>
        <w:tab/>
      </w:r>
      <w:r w:rsidR="00F3031B">
        <w:rPr>
          <w:rFonts w:ascii="Roboto Slab" w:hAnsi="Roboto Slab"/>
          <w:sz w:val="24"/>
          <w:szCs w:val="24"/>
        </w:rPr>
        <w:t xml:space="preserve"> </w:t>
      </w:r>
      <w:r w:rsidRPr="00F3031B">
        <w:rPr>
          <w:rFonts w:ascii="Roboto Slab" w:hAnsi="Roboto Slab"/>
          <w:b/>
          <w:sz w:val="24"/>
          <w:szCs w:val="24"/>
        </w:rPr>
        <w:t>Control</w:t>
      </w:r>
      <w:r w:rsidRPr="00F3031B">
        <w:rPr>
          <w:rFonts w:ascii="Roboto Slab" w:hAnsi="Roboto Slab"/>
          <w:sz w:val="24"/>
          <w:szCs w:val="24"/>
        </w:rPr>
        <w:t xml:space="preserve"> – </w:t>
      </w:r>
      <w:r w:rsidRPr="00F3031B">
        <w:rPr>
          <w:rFonts w:ascii="Roboto Slab" w:hAnsi="Roboto Slab"/>
          <w:i/>
          <w:sz w:val="24"/>
          <w:szCs w:val="24"/>
        </w:rPr>
        <w:t>Monkey Forest responsibility</w:t>
      </w:r>
      <w:r w:rsidRPr="00F3031B">
        <w:rPr>
          <w:rFonts w:ascii="Roboto Slab" w:hAnsi="Roboto Slab"/>
          <w:sz w:val="24"/>
          <w:szCs w:val="24"/>
        </w:rPr>
        <w:t xml:space="preserve">–Ensure playground is safe &amp; clean </w:t>
      </w:r>
    </w:p>
    <w:p w:rsidR="009B61DA" w:rsidRPr="00F3031B" w:rsidRDefault="00344294">
      <w:pPr>
        <w:spacing w:after="0"/>
        <w:rPr>
          <w:rFonts w:ascii="Roboto Slab" w:hAnsi="Roboto Slab"/>
          <w:sz w:val="24"/>
          <w:szCs w:val="24"/>
        </w:rPr>
      </w:pPr>
      <w:r w:rsidRPr="00F3031B">
        <w:rPr>
          <w:rFonts w:ascii="Roboto Slab" w:hAnsi="Roboto Slab"/>
          <w:sz w:val="24"/>
          <w:szCs w:val="24"/>
        </w:rPr>
        <w:t xml:space="preserve"> </w:t>
      </w:r>
    </w:p>
    <w:p w:rsidR="00F3031B" w:rsidRDefault="00F3031B">
      <w:pPr>
        <w:spacing w:after="172"/>
        <w:ind w:left="113"/>
        <w:jc w:val="center"/>
        <w:rPr>
          <w:rFonts w:ascii="Roboto Slab" w:hAnsi="Roboto Slab"/>
          <w:noProof/>
          <w:sz w:val="24"/>
          <w:szCs w:val="24"/>
        </w:rPr>
      </w:pPr>
    </w:p>
    <w:p w:rsidR="00F3031B" w:rsidRDefault="00F3031B">
      <w:pPr>
        <w:spacing w:after="172"/>
        <w:ind w:left="113"/>
        <w:jc w:val="center"/>
        <w:rPr>
          <w:rFonts w:ascii="Roboto Slab" w:hAnsi="Roboto Slab"/>
          <w:noProof/>
          <w:sz w:val="24"/>
          <w:szCs w:val="24"/>
        </w:rPr>
      </w:pPr>
    </w:p>
    <w:p w:rsidR="00F3031B" w:rsidRDefault="00F3031B">
      <w:pPr>
        <w:spacing w:after="172"/>
        <w:ind w:left="113"/>
        <w:jc w:val="center"/>
        <w:rPr>
          <w:rFonts w:ascii="Roboto Slab" w:hAnsi="Roboto Slab"/>
          <w:noProof/>
          <w:sz w:val="24"/>
          <w:szCs w:val="24"/>
        </w:rPr>
      </w:pPr>
    </w:p>
    <w:p w:rsidR="00160B7A" w:rsidRDefault="00160B7A" w:rsidP="00F3031B">
      <w:pPr>
        <w:spacing w:after="0"/>
        <w:ind w:left="113"/>
        <w:jc w:val="center"/>
        <w:rPr>
          <w:rFonts w:ascii="Roboto Slab" w:eastAsia="Times New Roman" w:hAnsi="Roboto Slab" w:cs="Times New Roman"/>
          <w:sz w:val="24"/>
          <w:szCs w:val="24"/>
        </w:rPr>
      </w:pPr>
    </w:p>
    <w:p w:rsidR="00160B7A" w:rsidRDefault="00160B7A" w:rsidP="00F3031B">
      <w:pPr>
        <w:spacing w:after="0"/>
        <w:ind w:left="113"/>
        <w:jc w:val="center"/>
        <w:rPr>
          <w:rFonts w:ascii="Roboto Slab" w:eastAsia="Times New Roman" w:hAnsi="Roboto Slab" w:cs="Times New Roman"/>
          <w:sz w:val="24"/>
          <w:szCs w:val="24"/>
        </w:rPr>
      </w:pPr>
    </w:p>
    <w:p w:rsidR="009B61DA" w:rsidRPr="00F3031B" w:rsidRDefault="00344294" w:rsidP="00F3031B">
      <w:pPr>
        <w:spacing w:after="0"/>
        <w:ind w:left="113"/>
        <w:jc w:val="center"/>
        <w:rPr>
          <w:rFonts w:ascii="Roboto Slab" w:hAnsi="Roboto Slab"/>
          <w:sz w:val="24"/>
          <w:szCs w:val="24"/>
        </w:rPr>
      </w:pPr>
      <w:bookmarkStart w:id="0" w:name="_GoBack"/>
      <w:bookmarkEnd w:id="0"/>
      <w:r w:rsidRPr="00F3031B">
        <w:rPr>
          <w:rFonts w:ascii="Roboto Slab" w:eastAsia="Times New Roman" w:hAnsi="Roboto Slab" w:cs="Times New Roman"/>
          <w:sz w:val="24"/>
          <w:szCs w:val="24"/>
        </w:rPr>
        <w:lastRenderedPageBreak/>
        <w:t xml:space="preserve">Trentham Monkey Forest </w:t>
      </w:r>
      <w:r w:rsidRPr="00F3031B">
        <w:rPr>
          <w:rFonts w:ascii="Roboto Slab" w:eastAsia="Times New Roman" w:hAnsi="Roboto Slab" w:cs="Times New Roman"/>
          <w:b/>
          <w:sz w:val="48"/>
          <w:szCs w:val="24"/>
        </w:rPr>
        <w:t xml:space="preserve"> </w:t>
      </w:r>
    </w:p>
    <w:p w:rsidR="009B61DA" w:rsidRPr="00F3031B" w:rsidRDefault="00344294" w:rsidP="00F3031B">
      <w:pPr>
        <w:spacing w:after="0"/>
        <w:ind w:left="113"/>
        <w:jc w:val="center"/>
        <w:rPr>
          <w:rFonts w:ascii="Roboto Slab" w:hAnsi="Roboto Slab"/>
          <w:b/>
          <w:sz w:val="40"/>
          <w:szCs w:val="24"/>
        </w:rPr>
      </w:pPr>
      <w:r w:rsidRPr="00F3031B">
        <w:rPr>
          <w:rFonts w:ascii="Roboto Slab" w:eastAsia="Times New Roman" w:hAnsi="Roboto Slab" w:cs="Times New Roman"/>
          <w:b/>
          <w:sz w:val="40"/>
          <w:szCs w:val="24"/>
        </w:rPr>
        <w:t xml:space="preserve">Park Rules </w:t>
      </w:r>
    </w:p>
    <w:p w:rsidR="009B61DA" w:rsidRPr="00F3031B" w:rsidRDefault="00344294">
      <w:pPr>
        <w:spacing w:after="0"/>
        <w:ind w:left="113"/>
        <w:jc w:val="center"/>
        <w:rPr>
          <w:rFonts w:ascii="Roboto Slab" w:hAnsi="Roboto Slab"/>
          <w:sz w:val="24"/>
          <w:szCs w:val="24"/>
        </w:rPr>
      </w:pPr>
      <w:r w:rsidRPr="00F3031B">
        <w:rPr>
          <w:rFonts w:ascii="Roboto Slab" w:eastAsia="Times New Roman" w:hAnsi="Roboto Slab" w:cs="Times New Roman"/>
          <w:sz w:val="24"/>
          <w:szCs w:val="24"/>
        </w:rPr>
        <w:t xml:space="preserve"> </w:t>
      </w:r>
    </w:p>
    <w:p w:rsidR="009B61DA" w:rsidRPr="00F3031B" w:rsidRDefault="00344294">
      <w:pPr>
        <w:spacing w:after="0"/>
        <w:ind w:left="96"/>
        <w:jc w:val="center"/>
        <w:rPr>
          <w:rFonts w:ascii="Roboto Slab" w:hAnsi="Roboto Slab"/>
          <w:sz w:val="28"/>
          <w:szCs w:val="24"/>
        </w:rPr>
      </w:pPr>
      <w:r w:rsidRPr="00F3031B">
        <w:rPr>
          <w:rFonts w:ascii="Roboto Slab" w:eastAsia="Times New Roman" w:hAnsi="Roboto Slab" w:cs="Times New Roman"/>
          <w:sz w:val="28"/>
          <w:szCs w:val="24"/>
        </w:rPr>
        <w:t xml:space="preserve"> </w:t>
      </w:r>
    </w:p>
    <w:p w:rsidR="009B61DA" w:rsidRPr="00F3031B" w:rsidRDefault="00344294">
      <w:pPr>
        <w:numPr>
          <w:ilvl w:val="0"/>
          <w:numId w:val="2"/>
        </w:numPr>
        <w:spacing w:after="13" w:line="249" w:lineRule="auto"/>
        <w:ind w:hanging="346"/>
        <w:rPr>
          <w:rFonts w:ascii="Roboto Slab" w:hAnsi="Roboto Slab"/>
          <w:sz w:val="28"/>
          <w:szCs w:val="24"/>
        </w:rPr>
      </w:pPr>
      <w:r w:rsidRPr="00F3031B">
        <w:rPr>
          <w:rFonts w:ascii="Roboto Slab" w:eastAsia="Times New Roman" w:hAnsi="Roboto Slab" w:cs="Times New Roman"/>
          <w:sz w:val="28"/>
          <w:szCs w:val="24"/>
        </w:rPr>
        <w:t xml:space="preserve">Touching monkeys is strictly prohibited </w:t>
      </w:r>
    </w:p>
    <w:p w:rsidR="009B61DA" w:rsidRPr="00F3031B" w:rsidRDefault="00344294">
      <w:pPr>
        <w:spacing w:after="0"/>
        <w:ind w:left="2174"/>
        <w:rPr>
          <w:rFonts w:ascii="Roboto Slab" w:hAnsi="Roboto Slab"/>
          <w:sz w:val="28"/>
          <w:szCs w:val="24"/>
        </w:rPr>
      </w:pPr>
      <w:r w:rsidRPr="00F3031B">
        <w:rPr>
          <w:rFonts w:ascii="Roboto Slab" w:eastAsia="Times New Roman" w:hAnsi="Roboto Slab" w:cs="Times New Roman"/>
          <w:sz w:val="28"/>
          <w:szCs w:val="24"/>
        </w:rPr>
        <w:t xml:space="preserve"> </w:t>
      </w:r>
    </w:p>
    <w:p w:rsidR="009B61DA" w:rsidRPr="00F3031B" w:rsidRDefault="00344294">
      <w:pPr>
        <w:numPr>
          <w:ilvl w:val="0"/>
          <w:numId w:val="2"/>
        </w:numPr>
        <w:spacing w:after="13" w:line="249" w:lineRule="auto"/>
        <w:ind w:hanging="346"/>
        <w:rPr>
          <w:rFonts w:ascii="Roboto Slab" w:hAnsi="Roboto Slab"/>
          <w:sz w:val="28"/>
          <w:szCs w:val="24"/>
        </w:rPr>
      </w:pPr>
      <w:r w:rsidRPr="00F3031B">
        <w:rPr>
          <w:rFonts w:ascii="Roboto Slab" w:eastAsia="Times New Roman" w:hAnsi="Roboto Slab" w:cs="Times New Roman"/>
          <w:sz w:val="28"/>
          <w:szCs w:val="24"/>
        </w:rPr>
        <w:t xml:space="preserve">Keep at least an </w:t>
      </w:r>
      <w:proofErr w:type="spellStart"/>
      <w:r w:rsidRPr="00F3031B">
        <w:rPr>
          <w:rFonts w:ascii="Roboto Slab" w:eastAsia="Times New Roman" w:hAnsi="Roboto Slab" w:cs="Times New Roman"/>
          <w:sz w:val="28"/>
          <w:szCs w:val="24"/>
        </w:rPr>
        <w:t>arms length</w:t>
      </w:r>
      <w:proofErr w:type="spellEnd"/>
      <w:r w:rsidRPr="00F3031B">
        <w:rPr>
          <w:rFonts w:ascii="Roboto Slab" w:eastAsia="Times New Roman" w:hAnsi="Roboto Slab" w:cs="Times New Roman"/>
          <w:sz w:val="28"/>
          <w:szCs w:val="24"/>
        </w:rPr>
        <w:t xml:space="preserve"> distance from monkeys </w:t>
      </w:r>
      <w:proofErr w:type="gramStart"/>
      <w:r w:rsidRPr="00F3031B">
        <w:rPr>
          <w:rFonts w:ascii="Roboto Slab" w:eastAsia="Times New Roman" w:hAnsi="Roboto Slab" w:cs="Times New Roman"/>
          <w:sz w:val="28"/>
          <w:szCs w:val="24"/>
        </w:rPr>
        <w:t>at all times</w:t>
      </w:r>
      <w:proofErr w:type="gramEnd"/>
      <w:r w:rsidRPr="00F3031B">
        <w:rPr>
          <w:rFonts w:ascii="Roboto Slab" w:eastAsia="Times New Roman" w:hAnsi="Roboto Slab" w:cs="Times New Roman"/>
          <w:sz w:val="28"/>
          <w:szCs w:val="24"/>
        </w:rPr>
        <w:t xml:space="preserve"> </w:t>
      </w:r>
    </w:p>
    <w:p w:rsidR="009B61DA" w:rsidRPr="00F3031B" w:rsidRDefault="00344294">
      <w:pPr>
        <w:spacing w:after="54"/>
        <w:ind w:left="720"/>
        <w:rPr>
          <w:rFonts w:ascii="Roboto Slab" w:hAnsi="Roboto Slab"/>
          <w:sz w:val="28"/>
          <w:szCs w:val="24"/>
        </w:rPr>
      </w:pPr>
      <w:r w:rsidRPr="00F3031B">
        <w:rPr>
          <w:rFonts w:ascii="Roboto Slab" w:eastAsia="Times New Roman" w:hAnsi="Roboto Slab" w:cs="Times New Roman"/>
          <w:sz w:val="28"/>
          <w:szCs w:val="24"/>
        </w:rPr>
        <w:t xml:space="preserve"> </w:t>
      </w:r>
    </w:p>
    <w:p w:rsidR="009B61DA" w:rsidRPr="00F3031B" w:rsidRDefault="00344294">
      <w:pPr>
        <w:numPr>
          <w:ilvl w:val="0"/>
          <w:numId w:val="2"/>
        </w:numPr>
        <w:spacing w:after="13" w:line="249" w:lineRule="auto"/>
        <w:ind w:hanging="346"/>
        <w:rPr>
          <w:rFonts w:ascii="Roboto Slab" w:hAnsi="Roboto Slab"/>
          <w:sz w:val="28"/>
          <w:szCs w:val="24"/>
        </w:rPr>
      </w:pPr>
      <w:r w:rsidRPr="00F3031B">
        <w:rPr>
          <w:rFonts w:ascii="Roboto Slab" w:eastAsia="Times New Roman" w:hAnsi="Roboto Slab" w:cs="Times New Roman"/>
          <w:sz w:val="28"/>
          <w:szCs w:val="24"/>
        </w:rPr>
        <w:t xml:space="preserve">No Running </w:t>
      </w:r>
    </w:p>
    <w:p w:rsidR="009B61DA" w:rsidRPr="00F3031B" w:rsidRDefault="00344294">
      <w:pPr>
        <w:spacing w:after="54"/>
        <w:ind w:left="720"/>
        <w:rPr>
          <w:rFonts w:ascii="Roboto Slab" w:hAnsi="Roboto Slab"/>
          <w:sz w:val="28"/>
          <w:szCs w:val="24"/>
        </w:rPr>
      </w:pPr>
      <w:r w:rsidRPr="00F3031B">
        <w:rPr>
          <w:rFonts w:ascii="Roboto Slab" w:eastAsia="Times New Roman" w:hAnsi="Roboto Slab" w:cs="Times New Roman"/>
          <w:sz w:val="28"/>
          <w:szCs w:val="24"/>
        </w:rPr>
        <w:t xml:space="preserve"> </w:t>
      </w:r>
    </w:p>
    <w:p w:rsidR="009B61DA" w:rsidRPr="00F3031B" w:rsidRDefault="00344294">
      <w:pPr>
        <w:numPr>
          <w:ilvl w:val="0"/>
          <w:numId w:val="2"/>
        </w:numPr>
        <w:spacing w:after="13" w:line="249" w:lineRule="auto"/>
        <w:ind w:hanging="346"/>
        <w:rPr>
          <w:rFonts w:ascii="Roboto Slab" w:hAnsi="Roboto Slab"/>
          <w:sz w:val="28"/>
          <w:szCs w:val="24"/>
        </w:rPr>
      </w:pPr>
      <w:r w:rsidRPr="00F3031B">
        <w:rPr>
          <w:rFonts w:ascii="Roboto Slab" w:eastAsia="Times New Roman" w:hAnsi="Roboto Slab" w:cs="Times New Roman"/>
          <w:sz w:val="28"/>
          <w:szCs w:val="24"/>
        </w:rPr>
        <w:t xml:space="preserve">No Shouting </w:t>
      </w:r>
    </w:p>
    <w:p w:rsidR="009B61DA" w:rsidRPr="00F3031B" w:rsidRDefault="00344294">
      <w:pPr>
        <w:spacing w:after="56"/>
        <w:ind w:left="720"/>
        <w:rPr>
          <w:rFonts w:ascii="Roboto Slab" w:hAnsi="Roboto Slab"/>
          <w:sz w:val="28"/>
          <w:szCs w:val="24"/>
        </w:rPr>
      </w:pPr>
      <w:r w:rsidRPr="00F3031B">
        <w:rPr>
          <w:rFonts w:ascii="Roboto Slab" w:eastAsia="Times New Roman" w:hAnsi="Roboto Slab" w:cs="Times New Roman"/>
          <w:sz w:val="28"/>
          <w:szCs w:val="24"/>
        </w:rPr>
        <w:t xml:space="preserve"> </w:t>
      </w:r>
    </w:p>
    <w:p w:rsidR="009B61DA" w:rsidRPr="00F3031B" w:rsidRDefault="00344294">
      <w:pPr>
        <w:numPr>
          <w:ilvl w:val="0"/>
          <w:numId w:val="2"/>
        </w:numPr>
        <w:spacing w:after="13" w:line="249" w:lineRule="auto"/>
        <w:ind w:hanging="346"/>
        <w:rPr>
          <w:rFonts w:ascii="Roboto Slab" w:hAnsi="Roboto Slab"/>
          <w:sz w:val="28"/>
          <w:szCs w:val="24"/>
        </w:rPr>
      </w:pPr>
      <w:r w:rsidRPr="00F3031B">
        <w:rPr>
          <w:rFonts w:ascii="Roboto Slab" w:eastAsia="Times New Roman" w:hAnsi="Roboto Slab" w:cs="Times New Roman"/>
          <w:sz w:val="28"/>
          <w:szCs w:val="24"/>
        </w:rPr>
        <w:t xml:space="preserve">Stay on the path </w:t>
      </w:r>
    </w:p>
    <w:p w:rsidR="009B61DA" w:rsidRPr="00F3031B" w:rsidRDefault="00344294">
      <w:pPr>
        <w:spacing w:after="53"/>
        <w:ind w:left="720"/>
        <w:rPr>
          <w:rFonts w:ascii="Roboto Slab" w:hAnsi="Roboto Slab"/>
          <w:sz w:val="28"/>
          <w:szCs w:val="24"/>
        </w:rPr>
      </w:pPr>
      <w:r w:rsidRPr="00F3031B">
        <w:rPr>
          <w:rFonts w:ascii="Roboto Slab" w:eastAsia="Times New Roman" w:hAnsi="Roboto Slab" w:cs="Times New Roman"/>
          <w:sz w:val="28"/>
          <w:szCs w:val="24"/>
        </w:rPr>
        <w:t xml:space="preserve"> </w:t>
      </w:r>
    </w:p>
    <w:p w:rsidR="009B61DA" w:rsidRPr="00F3031B" w:rsidRDefault="00344294">
      <w:pPr>
        <w:numPr>
          <w:ilvl w:val="0"/>
          <w:numId w:val="2"/>
        </w:numPr>
        <w:spacing w:after="13" w:line="249" w:lineRule="auto"/>
        <w:ind w:hanging="346"/>
        <w:rPr>
          <w:rFonts w:ascii="Roboto Slab" w:hAnsi="Roboto Slab"/>
          <w:sz w:val="28"/>
          <w:szCs w:val="24"/>
        </w:rPr>
      </w:pPr>
      <w:r w:rsidRPr="00F3031B">
        <w:rPr>
          <w:rFonts w:ascii="Roboto Slab" w:eastAsia="Times New Roman" w:hAnsi="Roboto Slab" w:cs="Times New Roman"/>
          <w:sz w:val="28"/>
          <w:szCs w:val="24"/>
        </w:rPr>
        <w:t xml:space="preserve">Children under the age of 15 must be supervised </w:t>
      </w:r>
      <w:proofErr w:type="gramStart"/>
      <w:r w:rsidRPr="00F3031B">
        <w:rPr>
          <w:rFonts w:ascii="Roboto Slab" w:eastAsia="Times New Roman" w:hAnsi="Roboto Slab" w:cs="Times New Roman"/>
          <w:sz w:val="28"/>
          <w:szCs w:val="24"/>
        </w:rPr>
        <w:t>at all times</w:t>
      </w:r>
      <w:proofErr w:type="gramEnd"/>
      <w:r w:rsidRPr="00F3031B">
        <w:rPr>
          <w:rFonts w:ascii="Roboto Slab" w:eastAsia="Times New Roman" w:hAnsi="Roboto Slab" w:cs="Times New Roman"/>
          <w:sz w:val="28"/>
          <w:szCs w:val="24"/>
        </w:rPr>
        <w:t xml:space="preserve"> </w:t>
      </w:r>
    </w:p>
    <w:p w:rsidR="009B61DA" w:rsidRPr="00F3031B" w:rsidRDefault="00344294">
      <w:pPr>
        <w:spacing w:after="51"/>
        <w:ind w:left="720"/>
        <w:rPr>
          <w:rFonts w:ascii="Roboto Slab" w:hAnsi="Roboto Slab"/>
          <w:sz w:val="28"/>
          <w:szCs w:val="24"/>
        </w:rPr>
      </w:pPr>
      <w:r w:rsidRPr="00F3031B">
        <w:rPr>
          <w:rFonts w:ascii="Roboto Slab" w:eastAsia="Times New Roman" w:hAnsi="Roboto Slab" w:cs="Times New Roman"/>
          <w:sz w:val="28"/>
          <w:szCs w:val="24"/>
        </w:rPr>
        <w:t xml:space="preserve"> </w:t>
      </w:r>
    </w:p>
    <w:p w:rsidR="009B61DA" w:rsidRPr="00F3031B" w:rsidRDefault="00344294">
      <w:pPr>
        <w:numPr>
          <w:ilvl w:val="0"/>
          <w:numId w:val="2"/>
        </w:numPr>
        <w:spacing w:after="13" w:line="249" w:lineRule="auto"/>
        <w:ind w:hanging="346"/>
        <w:rPr>
          <w:rFonts w:ascii="Roboto Slab" w:hAnsi="Roboto Slab"/>
          <w:sz w:val="28"/>
          <w:szCs w:val="24"/>
        </w:rPr>
      </w:pPr>
      <w:r w:rsidRPr="00F3031B">
        <w:rPr>
          <w:rFonts w:ascii="Roboto Slab" w:eastAsia="Times New Roman" w:hAnsi="Roboto Slab" w:cs="Times New Roman"/>
          <w:sz w:val="28"/>
          <w:szCs w:val="24"/>
        </w:rPr>
        <w:t xml:space="preserve">No loose or uncovered food in the park </w:t>
      </w:r>
    </w:p>
    <w:p w:rsidR="009B61DA" w:rsidRPr="00F3031B" w:rsidRDefault="00344294">
      <w:pPr>
        <w:spacing w:after="50"/>
        <w:ind w:left="720"/>
        <w:rPr>
          <w:rFonts w:ascii="Roboto Slab" w:hAnsi="Roboto Slab"/>
          <w:sz w:val="28"/>
          <w:szCs w:val="24"/>
        </w:rPr>
      </w:pPr>
      <w:r w:rsidRPr="00F3031B">
        <w:rPr>
          <w:rFonts w:ascii="Roboto Slab" w:eastAsia="Times New Roman" w:hAnsi="Roboto Slab" w:cs="Times New Roman"/>
          <w:sz w:val="28"/>
          <w:szCs w:val="24"/>
        </w:rPr>
        <w:t xml:space="preserve"> </w:t>
      </w:r>
    </w:p>
    <w:p w:rsidR="009B61DA" w:rsidRPr="00F3031B" w:rsidRDefault="00344294">
      <w:pPr>
        <w:numPr>
          <w:ilvl w:val="0"/>
          <w:numId w:val="2"/>
        </w:numPr>
        <w:spacing w:after="13" w:line="249" w:lineRule="auto"/>
        <w:ind w:hanging="346"/>
        <w:rPr>
          <w:rFonts w:ascii="Roboto Slab" w:hAnsi="Roboto Slab"/>
          <w:sz w:val="28"/>
          <w:szCs w:val="24"/>
        </w:rPr>
      </w:pPr>
      <w:r w:rsidRPr="00F3031B">
        <w:rPr>
          <w:rFonts w:ascii="Roboto Slab" w:eastAsia="Times New Roman" w:hAnsi="Roboto Slab" w:cs="Times New Roman"/>
          <w:sz w:val="28"/>
          <w:szCs w:val="24"/>
        </w:rPr>
        <w:t xml:space="preserve">No food, drink or chewing gum to be eaten in the monkey enclosure </w:t>
      </w:r>
    </w:p>
    <w:p w:rsidR="009B61DA" w:rsidRPr="00F3031B" w:rsidRDefault="00344294">
      <w:pPr>
        <w:spacing w:after="53"/>
        <w:ind w:left="720"/>
        <w:rPr>
          <w:rFonts w:ascii="Roboto Slab" w:hAnsi="Roboto Slab"/>
          <w:sz w:val="28"/>
          <w:szCs w:val="24"/>
        </w:rPr>
      </w:pPr>
      <w:r w:rsidRPr="00F3031B">
        <w:rPr>
          <w:rFonts w:ascii="Roboto Slab" w:eastAsia="Times New Roman" w:hAnsi="Roboto Slab" w:cs="Times New Roman"/>
          <w:sz w:val="28"/>
          <w:szCs w:val="24"/>
        </w:rPr>
        <w:t xml:space="preserve"> </w:t>
      </w:r>
    </w:p>
    <w:p w:rsidR="009B61DA" w:rsidRPr="00F3031B" w:rsidRDefault="00344294" w:rsidP="00022917">
      <w:pPr>
        <w:pStyle w:val="Heading1"/>
        <w:numPr>
          <w:ilvl w:val="0"/>
          <w:numId w:val="4"/>
        </w:numPr>
        <w:spacing w:after="13" w:line="249" w:lineRule="auto"/>
        <w:rPr>
          <w:rFonts w:ascii="Roboto Slab" w:hAnsi="Roboto Slab"/>
          <w:sz w:val="28"/>
          <w:szCs w:val="24"/>
        </w:rPr>
      </w:pPr>
      <w:r w:rsidRPr="00F3031B">
        <w:rPr>
          <w:rFonts w:ascii="Roboto Slab" w:hAnsi="Roboto Slab"/>
          <w:b w:val="0"/>
          <w:sz w:val="28"/>
          <w:szCs w:val="24"/>
        </w:rPr>
        <w:t xml:space="preserve">No Smoking  </w:t>
      </w:r>
    </w:p>
    <w:p w:rsidR="009B61DA" w:rsidRPr="00F3031B" w:rsidRDefault="00344294">
      <w:pPr>
        <w:spacing w:after="23"/>
        <w:ind w:left="720"/>
        <w:rPr>
          <w:rFonts w:ascii="Roboto Slab" w:hAnsi="Roboto Slab"/>
          <w:sz w:val="28"/>
          <w:szCs w:val="24"/>
        </w:rPr>
      </w:pPr>
      <w:r w:rsidRPr="00F3031B">
        <w:rPr>
          <w:rFonts w:ascii="Roboto Slab" w:eastAsia="Times New Roman" w:hAnsi="Roboto Slab" w:cs="Times New Roman"/>
          <w:sz w:val="28"/>
          <w:szCs w:val="24"/>
        </w:rPr>
        <w:t xml:space="preserve"> </w:t>
      </w:r>
    </w:p>
    <w:p w:rsidR="009B61DA" w:rsidRPr="00F3031B" w:rsidRDefault="00344294">
      <w:pPr>
        <w:spacing w:after="0"/>
        <w:rPr>
          <w:rFonts w:ascii="Roboto Slab" w:hAnsi="Roboto Slab"/>
          <w:sz w:val="28"/>
          <w:szCs w:val="24"/>
        </w:rPr>
      </w:pPr>
      <w:r w:rsidRPr="00F3031B">
        <w:rPr>
          <w:rFonts w:ascii="Roboto Slab" w:eastAsia="Times New Roman" w:hAnsi="Roboto Slab" w:cs="Times New Roman"/>
          <w:sz w:val="28"/>
          <w:szCs w:val="24"/>
        </w:rPr>
        <w:t xml:space="preserve"> </w:t>
      </w:r>
    </w:p>
    <w:p w:rsidR="009B61DA" w:rsidRPr="00F3031B" w:rsidRDefault="00344294">
      <w:pPr>
        <w:spacing w:after="0"/>
        <w:rPr>
          <w:rFonts w:ascii="Roboto Slab" w:hAnsi="Roboto Slab"/>
          <w:sz w:val="28"/>
          <w:szCs w:val="24"/>
        </w:rPr>
      </w:pPr>
      <w:r w:rsidRPr="00F3031B">
        <w:rPr>
          <w:rFonts w:ascii="Roboto Slab" w:hAnsi="Roboto Slab"/>
          <w:sz w:val="28"/>
          <w:szCs w:val="24"/>
        </w:rPr>
        <w:t xml:space="preserve"> </w:t>
      </w:r>
    </w:p>
    <w:p w:rsidR="009B61DA" w:rsidRPr="00F3031B" w:rsidRDefault="009B61DA">
      <w:pPr>
        <w:rPr>
          <w:rFonts w:ascii="Roboto Slab" w:hAnsi="Roboto Slab"/>
          <w:sz w:val="24"/>
          <w:szCs w:val="24"/>
        </w:rPr>
        <w:sectPr w:rsidR="009B61DA" w:rsidRPr="00F3031B">
          <w:pgSz w:w="12240" w:h="15840"/>
          <w:pgMar w:top="1449" w:right="1454" w:bottom="1470" w:left="1440" w:header="720" w:footer="720" w:gutter="0"/>
          <w:cols w:space="720"/>
        </w:sectPr>
      </w:pPr>
    </w:p>
    <w:p w:rsidR="009B61DA" w:rsidRPr="00F3031B" w:rsidRDefault="00F3031B" w:rsidP="00F3031B">
      <w:pPr>
        <w:spacing w:after="0"/>
        <w:ind w:right="2"/>
        <w:jc w:val="center"/>
        <w:rPr>
          <w:rFonts w:ascii="Roboto Slab" w:hAnsi="Roboto Slab"/>
          <w:sz w:val="24"/>
          <w:szCs w:val="24"/>
        </w:rPr>
      </w:pPr>
      <w:r w:rsidRPr="00F3031B">
        <w:rPr>
          <w:rFonts w:ascii="Roboto Slab" w:hAnsi="Roboto Slab"/>
          <w:b/>
          <w:noProof/>
          <w:sz w:val="28"/>
          <w:szCs w:val="24"/>
        </w:rPr>
        <w:lastRenderedPageBreak/>
        <w:t>Trentham Monkey Forest Map</w:t>
      </w:r>
    </w:p>
    <w:p w:rsidR="009B61DA" w:rsidRPr="00F3031B" w:rsidRDefault="00344294">
      <w:pPr>
        <w:spacing w:after="0"/>
        <w:ind w:left="591"/>
        <w:jc w:val="center"/>
        <w:rPr>
          <w:rFonts w:ascii="Roboto Slab" w:hAnsi="Roboto Slab"/>
          <w:sz w:val="24"/>
          <w:szCs w:val="24"/>
        </w:rPr>
      </w:pPr>
      <w:r w:rsidRPr="00F3031B">
        <w:rPr>
          <w:rFonts w:ascii="Roboto Slab" w:eastAsia="Times New Roman" w:hAnsi="Roboto Slab" w:cs="Times New Roman"/>
          <w:sz w:val="24"/>
          <w:szCs w:val="24"/>
        </w:rPr>
        <w:t xml:space="preserve"> </w:t>
      </w:r>
    </w:p>
    <w:p w:rsidR="009B61DA" w:rsidRPr="00F3031B" w:rsidRDefault="00F3031B" w:rsidP="00F3031B">
      <w:pPr>
        <w:pStyle w:val="Heading1"/>
        <w:spacing w:after="0" w:line="259" w:lineRule="auto"/>
        <w:ind w:left="510" w:firstLine="0"/>
        <w:rPr>
          <w:rFonts w:ascii="Roboto Slab" w:hAnsi="Roboto Slab"/>
          <w:sz w:val="24"/>
          <w:szCs w:val="24"/>
        </w:rPr>
      </w:pPr>
      <w:r w:rsidRPr="00F3031B">
        <w:rPr>
          <w:rFonts w:ascii="Roboto Slab" w:hAnsi="Roboto Slab"/>
          <w:noProof/>
          <w:sz w:val="24"/>
          <w:szCs w:val="24"/>
        </w:rPr>
        <w:drawing>
          <wp:anchor distT="0" distB="0" distL="114300" distR="114300" simplePos="0" relativeHeight="251658240" behindDoc="1" locked="0" layoutInCell="1" allowOverlap="1">
            <wp:simplePos x="0" y="0"/>
            <wp:positionH relativeFrom="margin">
              <wp:align>center</wp:align>
            </wp:positionH>
            <wp:positionV relativeFrom="paragraph">
              <wp:posOffset>6350</wp:posOffset>
            </wp:positionV>
            <wp:extent cx="7851775" cy="5281930"/>
            <wp:effectExtent l="0" t="0" r="0" b="0"/>
            <wp:wrapNone/>
            <wp:docPr id="628" name="Picture 628"/>
            <wp:cNvGraphicFramePr/>
            <a:graphic xmlns:a="http://schemas.openxmlformats.org/drawingml/2006/main">
              <a:graphicData uri="http://schemas.openxmlformats.org/drawingml/2006/picture">
                <pic:pic xmlns:pic="http://schemas.openxmlformats.org/drawingml/2006/picture">
                  <pic:nvPicPr>
                    <pic:cNvPr id="628" name="Picture 628"/>
                    <pic:cNvPicPr/>
                  </pic:nvPicPr>
                  <pic:blipFill>
                    <a:blip r:embed="rId12">
                      <a:extLst>
                        <a:ext uri="{28A0092B-C50C-407E-A947-70E740481C1C}">
                          <a14:useLocalDpi xmlns:a14="http://schemas.microsoft.com/office/drawing/2010/main" val="0"/>
                        </a:ext>
                      </a:extLst>
                    </a:blip>
                    <a:stretch>
                      <a:fillRect/>
                    </a:stretch>
                  </pic:blipFill>
                  <pic:spPr>
                    <a:xfrm>
                      <a:off x="0" y="0"/>
                      <a:ext cx="7851775" cy="5281930"/>
                    </a:xfrm>
                    <a:prstGeom prst="rect">
                      <a:avLst/>
                    </a:prstGeom>
                  </pic:spPr>
                </pic:pic>
              </a:graphicData>
            </a:graphic>
          </wp:anchor>
        </w:drawing>
      </w:r>
    </w:p>
    <w:p w:rsidR="009B61DA" w:rsidRPr="00F3031B" w:rsidRDefault="00344294">
      <w:pPr>
        <w:spacing w:after="0"/>
        <w:rPr>
          <w:rFonts w:ascii="Roboto Slab" w:hAnsi="Roboto Slab"/>
          <w:sz w:val="24"/>
          <w:szCs w:val="24"/>
        </w:rPr>
      </w:pPr>
      <w:r w:rsidRPr="00F3031B">
        <w:rPr>
          <w:rFonts w:ascii="Roboto Slab" w:hAnsi="Roboto Slab"/>
          <w:sz w:val="24"/>
          <w:szCs w:val="24"/>
        </w:rPr>
        <w:t xml:space="preserve"> </w:t>
      </w:r>
    </w:p>
    <w:sectPr w:rsidR="009B61DA" w:rsidRPr="00F3031B">
      <w:pgSz w:w="15840" w:h="1224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Roboto Slab">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568C4"/>
    <w:multiLevelType w:val="hybridMultilevel"/>
    <w:tmpl w:val="AC68C1B0"/>
    <w:lvl w:ilvl="0" w:tplc="08090001">
      <w:start w:val="1"/>
      <w:numFmt w:val="bullet"/>
      <w:lvlText w:val=""/>
      <w:lvlJc w:val="left"/>
      <w:pPr>
        <w:ind w:left="2159" w:hanging="360"/>
      </w:pPr>
      <w:rPr>
        <w:rFonts w:ascii="Symbol" w:hAnsi="Symbol" w:hint="default"/>
        <w:b w:val="0"/>
      </w:rPr>
    </w:lvl>
    <w:lvl w:ilvl="1" w:tplc="08090003" w:tentative="1">
      <w:start w:val="1"/>
      <w:numFmt w:val="bullet"/>
      <w:lvlText w:val="o"/>
      <w:lvlJc w:val="left"/>
      <w:pPr>
        <w:ind w:left="2879" w:hanging="360"/>
      </w:pPr>
      <w:rPr>
        <w:rFonts w:ascii="Courier New" w:hAnsi="Courier New" w:cs="Courier New" w:hint="default"/>
      </w:rPr>
    </w:lvl>
    <w:lvl w:ilvl="2" w:tplc="08090005" w:tentative="1">
      <w:start w:val="1"/>
      <w:numFmt w:val="bullet"/>
      <w:lvlText w:val=""/>
      <w:lvlJc w:val="left"/>
      <w:pPr>
        <w:ind w:left="3599" w:hanging="360"/>
      </w:pPr>
      <w:rPr>
        <w:rFonts w:ascii="Wingdings" w:hAnsi="Wingdings" w:hint="default"/>
      </w:rPr>
    </w:lvl>
    <w:lvl w:ilvl="3" w:tplc="08090001" w:tentative="1">
      <w:start w:val="1"/>
      <w:numFmt w:val="bullet"/>
      <w:lvlText w:val=""/>
      <w:lvlJc w:val="left"/>
      <w:pPr>
        <w:ind w:left="4319" w:hanging="360"/>
      </w:pPr>
      <w:rPr>
        <w:rFonts w:ascii="Symbol" w:hAnsi="Symbol" w:hint="default"/>
      </w:rPr>
    </w:lvl>
    <w:lvl w:ilvl="4" w:tplc="08090003" w:tentative="1">
      <w:start w:val="1"/>
      <w:numFmt w:val="bullet"/>
      <w:lvlText w:val="o"/>
      <w:lvlJc w:val="left"/>
      <w:pPr>
        <w:ind w:left="5039" w:hanging="360"/>
      </w:pPr>
      <w:rPr>
        <w:rFonts w:ascii="Courier New" w:hAnsi="Courier New" w:cs="Courier New" w:hint="default"/>
      </w:rPr>
    </w:lvl>
    <w:lvl w:ilvl="5" w:tplc="08090005" w:tentative="1">
      <w:start w:val="1"/>
      <w:numFmt w:val="bullet"/>
      <w:lvlText w:val=""/>
      <w:lvlJc w:val="left"/>
      <w:pPr>
        <w:ind w:left="5759" w:hanging="360"/>
      </w:pPr>
      <w:rPr>
        <w:rFonts w:ascii="Wingdings" w:hAnsi="Wingdings" w:hint="default"/>
      </w:rPr>
    </w:lvl>
    <w:lvl w:ilvl="6" w:tplc="08090001" w:tentative="1">
      <w:start w:val="1"/>
      <w:numFmt w:val="bullet"/>
      <w:lvlText w:val=""/>
      <w:lvlJc w:val="left"/>
      <w:pPr>
        <w:ind w:left="6479" w:hanging="360"/>
      </w:pPr>
      <w:rPr>
        <w:rFonts w:ascii="Symbol" w:hAnsi="Symbol" w:hint="default"/>
      </w:rPr>
    </w:lvl>
    <w:lvl w:ilvl="7" w:tplc="08090003" w:tentative="1">
      <w:start w:val="1"/>
      <w:numFmt w:val="bullet"/>
      <w:lvlText w:val="o"/>
      <w:lvlJc w:val="left"/>
      <w:pPr>
        <w:ind w:left="7199" w:hanging="360"/>
      </w:pPr>
      <w:rPr>
        <w:rFonts w:ascii="Courier New" w:hAnsi="Courier New" w:cs="Courier New" w:hint="default"/>
      </w:rPr>
    </w:lvl>
    <w:lvl w:ilvl="8" w:tplc="08090005" w:tentative="1">
      <w:start w:val="1"/>
      <w:numFmt w:val="bullet"/>
      <w:lvlText w:val=""/>
      <w:lvlJc w:val="left"/>
      <w:pPr>
        <w:ind w:left="7919" w:hanging="360"/>
      </w:pPr>
      <w:rPr>
        <w:rFonts w:ascii="Wingdings" w:hAnsi="Wingdings" w:hint="default"/>
      </w:rPr>
    </w:lvl>
  </w:abstractNum>
  <w:abstractNum w:abstractNumId="1" w15:restartNumberingAfterBreak="0">
    <w:nsid w:val="367725EA"/>
    <w:multiLevelType w:val="hybridMultilevel"/>
    <w:tmpl w:val="6E66E1B4"/>
    <w:lvl w:ilvl="0" w:tplc="6DC8FF68">
      <w:start w:val="1"/>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130867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C08830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570126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324381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2F25E0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D485C6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2D8D88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C72B2D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86F3648"/>
    <w:multiLevelType w:val="hybridMultilevel"/>
    <w:tmpl w:val="46AA6198"/>
    <w:lvl w:ilvl="0" w:tplc="08090001">
      <w:start w:val="1"/>
      <w:numFmt w:val="bullet"/>
      <w:lvlText w:val=""/>
      <w:lvlJc w:val="left"/>
      <w:pPr>
        <w:ind w:left="2519" w:hanging="360"/>
      </w:pPr>
      <w:rPr>
        <w:rFonts w:ascii="Symbol" w:hAnsi="Symbol" w:hint="default"/>
      </w:rPr>
    </w:lvl>
    <w:lvl w:ilvl="1" w:tplc="08090003" w:tentative="1">
      <w:start w:val="1"/>
      <w:numFmt w:val="bullet"/>
      <w:lvlText w:val="o"/>
      <w:lvlJc w:val="left"/>
      <w:pPr>
        <w:ind w:left="3239" w:hanging="360"/>
      </w:pPr>
      <w:rPr>
        <w:rFonts w:ascii="Courier New" w:hAnsi="Courier New" w:cs="Courier New" w:hint="default"/>
      </w:rPr>
    </w:lvl>
    <w:lvl w:ilvl="2" w:tplc="08090005" w:tentative="1">
      <w:start w:val="1"/>
      <w:numFmt w:val="bullet"/>
      <w:lvlText w:val=""/>
      <w:lvlJc w:val="left"/>
      <w:pPr>
        <w:ind w:left="3959" w:hanging="360"/>
      </w:pPr>
      <w:rPr>
        <w:rFonts w:ascii="Wingdings" w:hAnsi="Wingdings" w:hint="default"/>
      </w:rPr>
    </w:lvl>
    <w:lvl w:ilvl="3" w:tplc="08090001" w:tentative="1">
      <w:start w:val="1"/>
      <w:numFmt w:val="bullet"/>
      <w:lvlText w:val=""/>
      <w:lvlJc w:val="left"/>
      <w:pPr>
        <w:ind w:left="4679" w:hanging="360"/>
      </w:pPr>
      <w:rPr>
        <w:rFonts w:ascii="Symbol" w:hAnsi="Symbol" w:hint="default"/>
      </w:rPr>
    </w:lvl>
    <w:lvl w:ilvl="4" w:tplc="08090003" w:tentative="1">
      <w:start w:val="1"/>
      <w:numFmt w:val="bullet"/>
      <w:lvlText w:val="o"/>
      <w:lvlJc w:val="left"/>
      <w:pPr>
        <w:ind w:left="5399" w:hanging="360"/>
      </w:pPr>
      <w:rPr>
        <w:rFonts w:ascii="Courier New" w:hAnsi="Courier New" w:cs="Courier New" w:hint="default"/>
      </w:rPr>
    </w:lvl>
    <w:lvl w:ilvl="5" w:tplc="08090005" w:tentative="1">
      <w:start w:val="1"/>
      <w:numFmt w:val="bullet"/>
      <w:lvlText w:val=""/>
      <w:lvlJc w:val="left"/>
      <w:pPr>
        <w:ind w:left="6119" w:hanging="360"/>
      </w:pPr>
      <w:rPr>
        <w:rFonts w:ascii="Wingdings" w:hAnsi="Wingdings" w:hint="default"/>
      </w:rPr>
    </w:lvl>
    <w:lvl w:ilvl="6" w:tplc="08090001" w:tentative="1">
      <w:start w:val="1"/>
      <w:numFmt w:val="bullet"/>
      <w:lvlText w:val=""/>
      <w:lvlJc w:val="left"/>
      <w:pPr>
        <w:ind w:left="6839" w:hanging="360"/>
      </w:pPr>
      <w:rPr>
        <w:rFonts w:ascii="Symbol" w:hAnsi="Symbol" w:hint="default"/>
      </w:rPr>
    </w:lvl>
    <w:lvl w:ilvl="7" w:tplc="08090003" w:tentative="1">
      <w:start w:val="1"/>
      <w:numFmt w:val="bullet"/>
      <w:lvlText w:val="o"/>
      <w:lvlJc w:val="left"/>
      <w:pPr>
        <w:ind w:left="7559" w:hanging="360"/>
      </w:pPr>
      <w:rPr>
        <w:rFonts w:ascii="Courier New" w:hAnsi="Courier New" w:cs="Courier New" w:hint="default"/>
      </w:rPr>
    </w:lvl>
    <w:lvl w:ilvl="8" w:tplc="08090005" w:tentative="1">
      <w:start w:val="1"/>
      <w:numFmt w:val="bullet"/>
      <w:lvlText w:val=""/>
      <w:lvlJc w:val="left"/>
      <w:pPr>
        <w:ind w:left="8279" w:hanging="360"/>
      </w:pPr>
      <w:rPr>
        <w:rFonts w:ascii="Wingdings" w:hAnsi="Wingdings" w:hint="default"/>
      </w:rPr>
    </w:lvl>
  </w:abstractNum>
  <w:abstractNum w:abstractNumId="3" w15:restartNumberingAfterBreak="0">
    <w:nsid w:val="6D5C33C7"/>
    <w:multiLevelType w:val="hybridMultilevel"/>
    <w:tmpl w:val="34B0CFB0"/>
    <w:lvl w:ilvl="0" w:tplc="4BBCD7F2">
      <w:start w:val="1"/>
      <w:numFmt w:val="bullet"/>
      <w:lvlText w:val="•"/>
      <w:lvlJc w:val="left"/>
      <w:pPr>
        <w:ind w:left="2145"/>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05083F46">
      <w:start w:val="1"/>
      <w:numFmt w:val="bullet"/>
      <w:lvlText w:val="o"/>
      <w:lvlJc w:val="left"/>
      <w:pPr>
        <w:ind w:left="2894"/>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F092CEA6">
      <w:start w:val="1"/>
      <w:numFmt w:val="bullet"/>
      <w:lvlText w:val="▪"/>
      <w:lvlJc w:val="left"/>
      <w:pPr>
        <w:ind w:left="3614"/>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6D8AD8D6">
      <w:start w:val="1"/>
      <w:numFmt w:val="bullet"/>
      <w:lvlText w:val="•"/>
      <w:lvlJc w:val="left"/>
      <w:pPr>
        <w:ind w:left="4334"/>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38B8321A">
      <w:start w:val="1"/>
      <w:numFmt w:val="bullet"/>
      <w:lvlText w:val="o"/>
      <w:lvlJc w:val="left"/>
      <w:pPr>
        <w:ind w:left="5054"/>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6284DF0C">
      <w:start w:val="1"/>
      <w:numFmt w:val="bullet"/>
      <w:lvlText w:val="▪"/>
      <w:lvlJc w:val="left"/>
      <w:pPr>
        <w:ind w:left="5774"/>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4A84282A">
      <w:start w:val="1"/>
      <w:numFmt w:val="bullet"/>
      <w:lvlText w:val="•"/>
      <w:lvlJc w:val="left"/>
      <w:pPr>
        <w:ind w:left="6494"/>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331281E0">
      <w:start w:val="1"/>
      <w:numFmt w:val="bullet"/>
      <w:lvlText w:val="o"/>
      <w:lvlJc w:val="left"/>
      <w:pPr>
        <w:ind w:left="7214"/>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03808EF2">
      <w:start w:val="1"/>
      <w:numFmt w:val="bullet"/>
      <w:lvlText w:val="▪"/>
      <w:lvlJc w:val="left"/>
      <w:pPr>
        <w:ind w:left="7934"/>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1DA"/>
    <w:rsid w:val="00022917"/>
    <w:rsid w:val="00160B7A"/>
    <w:rsid w:val="00344294"/>
    <w:rsid w:val="009B61DA"/>
    <w:rsid w:val="00AB76A9"/>
    <w:rsid w:val="00AF5CC0"/>
    <w:rsid w:val="00F30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27F1B"/>
  <w15:docId w15:val="{38C0E7B5-5D4F-4DB9-AC98-A1DB87631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 w:line="248" w:lineRule="auto"/>
      <w:ind w:left="10" w:hanging="10"/>
      <w:outlineLvl w:val="0"/>
    </w:pPr>
    <w:rPr>
      <w:rFonts w:ascii="Times New Roman" w:eastAsia="Times New Roman" w:hAnsi="Times New Roman" w:cs="Times New Roman"/>
      <w:b/>
      <w:color w:val="000000"/>
      <w:sz w:val="21"/>
    </w:rPr>
  </w:style>
  <w:style w:type="paragraph" w:styleId="Heading2">
    <w:name w:val="heading 2"/>
    <w:next w:val="Normal"/>
    <w:link w:val="Heading2Char"/>
    <w:uiPriority w:val="9"/>
    <w:unhideWhenUsed/>
    <w:qFormat/>
    <w:pPr>
      <w:keepNext/>
      <w:keepLines/>
      <w:spacing w:after="1"/>
      <w:ind w:left="1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1"/>
    </w:rPr>
  </w:style>
  <w:style w:type="character" w:customStyle="1" w:styleId="Heading2Char">
    <w:name w:val="Heading 2 Char"/>
    <w:link w:val="Heading2"/>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1400</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cp:lastModifiedBy>Joy</cp:lastModifiedBy>
  <cp:revision>3</cp:revision>
  <dcterms:created xsi:type="dcterms:W3CDTF">2017-10-12T13:20:00Z</dcterms:created>
  <dcterms:modified xsi:type="dcterms:W3CDTF">2017-10-13T08:41:00Z</dcterms:modified>
</cp:coreProperties>
</file>