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6EB92" w14:textId="2326E9E6" w:rsidR="000D75DC" w:rsidRDefault="000D75DC" w:rsidP="000D75DC">
      <w:r>
        <w:t xml:space="preserve">Conservation Policy </w:t>
      </w:r>
    </w:p>
    <w:p w14:paraId="7DE0FE0B" w14:textId="77777777" w:rsidR="000D75DC" w:rsidRDefault="000D75DC" w:rsidP="000D75DC"/>
    <w:p w14:paraId="1012A873" w14:textId="77777777" w:rsidR="000D75DC" w:rsidRDefault="000D75DC" w:rsidP="000D75DC"/>
    <w:p w14:paraId="5D025759" w14:textId="42FB4697" w:rsidR="000D75DC" w:rsidRPr="000D75DC" w:rsidRDefault="000D75DC" w:rsidP="000D75DC">
      <w:r w:rsidRPr="000D75DC">
        <w:t>We are a research facility and conservation centre for Barbary macaq</w:t>
      </w:r>
      <w:r>
        <w:t>ues</w:t>
      </w:r>
      <w:r w:rsidRPr="000D75DC">
        <w:t>. </w:t>
      </w:r>
    </w:p>
    <w:p w14:paraId="3DDDD224" w14:textId="39B14803" w:rsidR="000D75DC" w:rsidRPr="000D75DC" w:rsidRDefault="000D75DC" w:rsidP="000D75DC">
      <w:r w:rsidRPr="000D75DC">
        <w:t>Monkey Forest</w:t>
      </w:r>
      <w:r>
        <w:t xml:space="preserve"> aims to</w:t>
      </w:r>
      <w:r w:rsidRPr="000D75DC">
        <w:t xml:space="preserve"> provide a unique environment to preserve the fascinating behaviours of the Barbary macaque.</w:t>
      </w:r>
    </w:p>
    <w:p w14:paraId="01D37CA2" w14:textId="76A3770B" w:rsidR="000D75DC" w:rsidRDefault="000D75DC" w:rsidP="000D75DC">
      <w:r w:rsidRPr="000D75DC">
        <w:t xml:space="preserve">Our 60-acre Staffordshire woodland </w:t>
      </w:r>
      <w:r>
        <w:t xml:space="preserve">is similar to </w:t>
      </w:r>
      <w:r w:rsidRPr="000D75DC">
        <w:t xml:space="preserve">their natural habitat, allowing them to </w:t>
      </w:r>
      <w:r>
        <w:t>behave as they would in the</w:t>
      </w:r>
      <w:r w:rsidRPr="000D75DC">
        <w:t xml:space="preserve"> wild</w:t>
      </w:r>
      <w:r>
        <w:t xml:space="preserve">. </w:t>
      </w:r>
      <w:r w:rsidRPr="000D75DC">
        <w:t> </w:t>
      </w:r>
    </w:p>
    <w:p w14:paraId="3AFA1C39" w14:textId="3C154DA4" w:rsidR="000D75DC" w:rsidRDefault="000D75DC" w:rsidP="000D75DC">
      <w:r>
        <w:t>We aim to raise awareness of the plight of the endangered Barbary macaque/</w:t>
      </w:r>
    </w:p>
    <w:p w14:paraId="1B3D5D3A" w14:textId="4845AF72" w:rsidR="000D75DC" w:rsidRPr="000D75DC" w:rsidRDefault="000D75DC" w:rsidP="000D75DC">
      <w:r>
        <w:t xml:space="preserve">Monkey supports in situ and ex situ conservation projects financially and through collaboration to help protect wildlife in North Africa, Madagascar and Staffordshire. </w:t>
      </w:r>
    </w:p>
    <w:p w14:paraId="39792457" w14:textId="77777777" w:rsidR="00EA6C0A" w:rsidRDefault="00EA6C0A"/>
    <w:sectPr w:rsidR="00EA6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DC"/>
    <w:rsid w:val="00043020"/>
    <w:rsid w:val="000D75DC"/>
    <w:rsid w:val="00672B1B"/>
    <w:rsid w:val="008179E7"/>
    <w:rsid w:val="009C58BF"/>
    <w:rsid w:val="00A5739C"/>
    <w:rsid w:val="00E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F3F6"/>
  <w15:chartTrackingRefBased/>
  <w15:docId w15:val="{F5AA8A18-15C5-4E39-B45B-29955553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Lovatt</dc:creator>
  <cp:keywords/>
  <dc:description/>
  <cp:lastModifiedBy>Marketing Trentham Monkey Forest</cp:lastModifiedBy>
  <cp:revision>2</cp:revision>
  <dcterms:created xsi:type="dcterms:W3CDTF">2025-10-14T15:20:00Z</dcterms:created>
  <dcterms:modified xsi:type="dcterms:W3CDTF">2025-10-14T15:20:00Z</dcterms:modified>
</cp:coreProperties>
</file>